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58A00855" w:rsidR="0009629E" w:rsidRDefault="00C53702" w:rsidP="00C53702">
      <w:pPr>
        <w:jc w:val="center"/>
        <w:rPr>
          <w:rFonts w:ascii="Palatino Linotype" w:hAnsi="Palatino Linotype"/>
          <w:color w:val="AD2358"/>
          <w:szCs w:val="20"/>
        </w:rPr>
      </w:pPr>
      <w:r w:rsidRPr="00C42DDA">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0E6C7C06">
                <wp:simplePos x="0" y="0"/>
                <wp:positionH relativeFrom="page">
                  <wp:align>right</wp:align>
                </wp:positionH>
                <wp:positionV relativeFrom="paragraph">
                  <wp:posOffset>1164590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543.6pt;margin-top:91.7pt;width:594.8pt;height:21.8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2CD82B5A" wp14:editId="7C03D829">
            <wp:extent cx="944880" cy="118300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183005"/>
                    </a:xfrm>
                    <a:prstGeom prst="rect">
                      <a:avLst/>
                    </a:prstGeom>
                    <a:noFill/>
                  </pic:spPr>
                </pic:pic>
              </a:graphicData>
            </a:graphic>
          </wp:inline>
        </w:drawing>
      </w:r>
    </w:p>
    <w:p w14:paraId="4466F1D6" w14:textId="4B957F36" w:rsidR="0009629E" w:rsidRDefault="0009629E" w:rsidP="0009629E">
      <w:pPr>
        <w:jc w:val="right"/>
        <w:rPr>
          <w:rFonts w:ascii="Palatino Linotype" w:hAnsi="Palatino Linotype"/>
          <w:color w:val="AD2358"/>
          <w:szCs w:val="20"/>
        </w:rPr>
      </w:pPr>
    </w:p>
    <w:p w14:paraId="3C5878CF" w14:textId="745E16DD" w:rsidR="0009629E" w:rsidRDefault="0009629E" w:rsidP="0009629E">
      <w:pPr>
        <w:jc w:val="right"/>
        <w:rPr>
          <w:rFonts w:ascii="Palatino Linotype" w:hAnsi="Palatino Linotype"/>
          <w:color w:val="AD2358"/>
          <w:szCs w:val="20"/>
        </w:rPr>
      </w:pPr>
    </w:p>
    <w:p w14:paraId="48CE305B" w14:textId="77777777" w:rsidR="00B031F1" w:rsidRDefault="00B031F1" w:rsidP="00B031F1">
      <w:pPr>
        <w:jc w:val="right"/>
        <w:rPr>
          <w:rFonts w:ascii="Times New Roman" w:hAnsi="Times New Roman" w:cs="Times New Roman"/>
          <w:color w:val="AD2358"/>
          <w:sz w:val="28"/>
          <w:szCs w:val="28"/>
        </w:rPr>
      </w:pPr>
    </w:p>
    <w:p w14:paraId="36D94899" w14:textId="77777777" w:rsidR="00B33D7D" w:rsidRPr="0055252E" w:rsidRDefault="00B33D7D" w:rsidP="00B33D7D">
      <w:pPr>
        <w:jc w:val="right"/>
        <w:rPr>
          <w:rFonts w:ascii="Times New Roman" w:hAnsi="Times New Roman" w:cs="Times New Roman"/>
          <w:color w:val="AD2358"/>
        </w:rPr>
      </w:pPr>
      <w:r w:rsidRPr="0055252E">
        <w:rPr>
          <w:rFonts w:ascii="Times New Roman" w:hAnsi="Times New Roman" w:cs="Times New Roman"/>
          <w:color w:val="AD2358"/>
        </w:rPr>
        <w:t xml:space="preserve">Cattedrale di Santa Maria Assunta e San Genesio Martire </w:t>
      </w:r>
    </w:p>
    <w:p w14:paraId="48C2E90D" w14:textId="77777777" w:rsidR="00B33D7D" w:rsidRDefault="00B33D7D" w:rsidP="00B33D7D">
      <w:pPr>
        <w:jc w:val="right"/>
        <w:rPr>
          <w:rFonts w:ascii="Times New Roman" w:hAnsi="Times New Roman" w:cs="Times New Roman"/>
          <w:i/>
          <w:iCs/>
          <w:color w:val="AD2358"/>
        </w:rPr>
      </w:pPr>
      <w:r>
        <w:rPr>
          <w:rFonts w:ascii="Times New Roman" w:hAnsi="Times New Roman" w:cs="Times New Roman"/>
          <w:b/>
          <w:bCs/>
          <w:i/>
          <w:iCs/>
          <w:color w:val="AD2358"/>
        </w:rPr>
        <w:t>Natale del Signore – Messa della notte</w:t>
      </w:r>
    </w:p>
    <w:p w14:paraId="78737EE5" w14:textId="77777777" w:rsidR="00B33D7D" w:rsidRPr="001C676D" w:rsidRDefault="00B33D7D" w:rsidP="00B33D7D">
      <w:pPr>
        <w:jc w:val="right"/>
        <w:rPr>
          <w:rFonts w:ascii="Times New Roman" w:hAnsi="Times New Roman" w:cs="Times New Roman"/>
          <w:color w:val="AD2358"/>
          <w:sz w:val="28"/>
          <w:szCs w:val="28"/>
        </w:rPr>
      </w:pPr>
      <w:r>
        <w:rPr>
          <w:rFonts w:ascii="Times New Roman" w:hAnsi="Times New Roman" w:cs="Times New Roman"/>
          <w:color w:val="AD2358"/>
        </w:rPr>
        <w:t>Giovedì 25 dicembre</w:t>
      </w:r>
      <w:r w:rsidRPr="001C676D">
        <w:rPr>
          <w:rFonts w:ascii="Times New Roman" w:hAnsi="Times New Roman" w:cs="Times New Roman"/>
          <w:color w:val="AD2358"/>
        </w:rPr>
        <w:t xml:space="preserve"> 202</w:t>
      </w:r>
      <w:r>
        <w:rPr>
          <w:rFonts w:ascii="Times New Roman" w:hAnsi="Times New Roman" w:cs="Times New Roman"/>
          <w:color w:val="AD2358"/>
        </w:rPr>
        <w:t>4</w:t>
      </w:r>
    </w:p>
    <w:p w14:paraId="01D81BF8" w14:textId="77777777" w:rsidR="00B33D7D" w:rsidRPr="001C676D" w:rsidRDefault="00B33D7D" w:rsidP="00B33D7D">
      <w:pPr>
        <w:jc w:val="right"/>
        <w:rPr>
          <w:rFonts w:ascii="Times New Roman" w:hAnsi="Times New Roman" w:cs="Times New Roman"/>
          <w:color w:val="AD2358"/>
          <w:sz w:val="16"/>
          <w:szCs w:val="16"/>
        </w:rPr>
      </w:pPr>
    </w:p>
    <w:p w14:paraId="5AB5A779" w14:textId="77777777" w:rsidR="00B33D7D" w:rsidRPr="00CF78B5" w:rsidRDefault="00B33D7D" w:rsidP="00B33D7D">
      <w:pPr>
        <w:jc w:val="right"/>
        <w:rPr>
          <w:rFonts w:ascii="Times New Roman" w:hAnsi="Times New Roman" w:cs="Times New Roman"/>
          <w:i/>
          <w:color w:val="AD2358"/>
          <w:sz w:val="22"/>
          <w:szCs w:val="22"/>
        </w:rPr>
      </w:pPr>
      <w:r w:rsidRPr="00CF78B5">
        <w:rPr>
          <w:rFonts w:ascii="Times New Roman" w:hAnsi="Times New Roman" w:cs="Times New Roman"/>
          <w:i/>
          <w:color w:val="AD2358"/>
          <w:sz w:val="22"/>
          <w:szCs w:val="22"/>
        </w:rPr>
        <w:t>(</w:t>
      </w:r>
      <w:proofErr w:type="spellStart"/>
      <w:r>
        <w:rPr>
          <w:rFonts w:ascii="Times New Roman" w:hAnsi="Times New Roman" w:cs="Times New Roman"/>
          <w:i/>
          <w:color w:val="AD2358"/>
          <w:sz w:val="22"/>
          <w:szCs w:val="22"/>
        </w:rPr>
        <w:t>Is</w:t>
      </w:r>
      <w:proofErr w:type="spellEnd"/>
      <w:r>
        <w:rPr>
          <w:rFonts w:ascii="Times New Roman" w:hAnsi="Times New Roman" w:cs="Times New Roman"/>
          <w:i/>
          <w:color w:val="AD2358"/>
          <w:sz w:val="22"/>
          <w:szCs w:val="22"/>
        </w:rPr>
        <w:t xml:space="preserve"> 9, 1-6; </w:t>
      </w:r>
      <w:proofErr w:type="spellStart"/>
      <w:r>
        <w:rPr>
          <w:rFonts w:ascii="Times New Roman" w:hAnsi="Times New Roman" w:cs="Times New Roman"/>
          <w:i/>
          <w:color w:val="AD2358"/>
          <w:sz w:val="22"/>
          <w:szCs w:val="22"/>
        </w:rPr>
        <w:t>Sal</w:t>
      </w:r>
      <w:proofErr w:type="spellEnd"/>
      <w:r>
        <w:rPr>
          <w:rFonts w:ascii="Times New Roman" w:hAnsi="Times New Roman" w:cs="Times New Roman"/>
          <w:i/>
          <w:color w:val="AD2358"/>
          <w:sz w:val="22"/>
          <w:szCs w:val="22"/>
        </w:rPr>
        <w:t xml:space="preserve"> 95; </w:t>
      </w:r>
      <w:proofErr w:type="spellStart"/>
      <w:r>
        <w:rPr>
          <w:rFonts w:ascii="Times New Roman" w:hAnsi="Times New Roman" w:cs="Times New Roman"/>
          <w:i/>
          <w:color w:val="AD2358"/>
          <w:sz w:val="22"/>
          <w:szCs w:val="22"/>
        </w:rPr>
        <w:t>Tt</w:t>
      </w:r>
      <w:proofErr w:type="spellEnd"/>
      <w:r>
        <w:rPr>
          <w:rFonts w:ascii="Times New Roman" w:hAnsi="Times New Roman" w:cs="Times New Roman"/>
          <w:i/>
          <w:color w:val="AD2358"/>
          <w:sz w:val="22"/>
          <w:szCs w:val="22"/>
        </w:rPr>
        <w:t xml:space="preserve"> 2, 11-14; Lc 2, 1-14</w:t>
      </w:r>
      <w:r w:rsidRPr="00CF78B5">
        <w:rPr>
          <w:rFonts w:ascii="Times New Roman" w:hAnsi="Times New Roman" w:cs="Times New Roman"/>
          <w:color w:val="AD2358"/>
          <w:sz w:val="22"/>
          <w:szCs w:val="22"/>
        </w:rPr>
        <w:t>)</w:t>
      </w:r>
    </w:p>
    <w:p w14:paraId="05E6B783" w14:textId="77777777" w:rsidR="00B33D7D" w:rsidRDefault="00B33D7D" w:rsidP="00B33D7D">
      <w:pPr>
        <w:spacing w:line="276" w:lineRule="auto"/>
        <w:jc w:val="both"/>
        <w:rPr>
          <w:rFonts w:ascii="Times New Roman" w:hAnsi="Times New Roman" w:cs="Times New Roman"/>
          <w:sz w:val="18"/>
          <w:szCs w:val="18"/>
        </w:rPr>
      </w:pPr>
    </w:p>
    <w:p w14:paraId="7F1ACBF1" w14:textId="77777777" w:rsidR="00B33D7D" w:rsidRDefault="00B33D7D" w:rsidP="00B33D7D">
      <w:pPr>
        <w:spacing w:line="276" w:lineRule="auto"/>
        <w:ind w:firstLine="708"/>
        <w:jc w:val="both"/>
        <w:rPr>
          <w:rFonts w:ascii="Times New Roman" w:hAnsi="Times New Roman" w:cs="Times New Roman"/>
        </w:rPr>
      </w:pPr>
      <w:r>
        <w:rPr>
          <w:rFonts w:ascii="Times New Roman" w:hAnsi="Times New Roman" w:cs="Times New Roman"/>
          <w:sz w:val="28"/>
          <w:szCs w:val="28"/>
        </w:rPr>
        <w:t>«</w:t>
      </w:r>
      <w:r w:rsidRPr="00FA363F">
        <w:rPr>
          <w:rFonts w:ascii="Times New Roman" w:hAnsi="Times New Roman" w:cs="Times New Roman"/>
        </w:rPr>
        <w:t>È apparsa la grazia di Dio</w:t>
      </w:r>
      <w:r>
        <w:rPr>
          <w:rFonts w:ascii="Times New Roman" w:hAnsi="Times New Roman" w:cs="Times New Roman"/>
        </w:rPr>
        <w:t>»</w:t>
      </w:r>
      <w:r w:rsidRPr="00FA363F">
        <w:rPr>
          <w:rFonts w:ascii="Times New Roman" w:hAnsi="Times New Roman" w:cs="Times New Roman"/>
        </w:rPr>
        <w:t xml:space="preserve">, </w:t>
      </w:r>
      <w:r>
        <w:rPr>
          <w:rFonts w:ascii="Times New Roman" w:hAnsi="Times New Roman" w:cs="Times New Roman"/>
        </w:rPr>
        <w:t>scriv</w:t>
      </w:r>
      <w:r w:rsidRPr="00FA363F">
        <w:rPr>
          <w:rFonts w:ascii="Times New Roman" w:hAnsi="Times New Roman" w:cs="Times New Roman"/>
        </w:rPr>
        <w:t>e San Paolo a Tito</w:t>
      </w:r>
      <w:r>
        <w:rPr>
          <w:rFonts w:ascii="Times New Roman" w:hAnsi="Times New Roman" w:cs="Times New Roman"/>
        </w:rPr>
        <w:t>,</w:t>
      </w:r>
      <w:r w:rsidRPr="00FA363F">
        <w:rPr>
          <w:rFonts w:ascii="Times New Roman" w:hAnsi="Times New Roman" w:cs="Times New Roman"/>
        </w:rPr>
        <w:t xml:space="preserve"> che era stato suo discepolo</w:t>
      </w:r>
      <w:r>
        <w:rPr>
          <w:rFonts w:ascii="Times New Roman" w:hAnsi="Times New Roman" w:cs="Times New Roman"/>
        </w:rPr>
        <w:t>,</w:t>
      </w:r>
      <w:r w:rsidRPr="00FA363F">
        <w:rPr>
          <w:rFonts w:ascii="Times New Roman" w:hAnsi="Times New Roman" w:cs="Times New Roman"/>
        </w:rPr>
        <w:t xml:space="preserve"> e questo dialogo fra il maestro e il discepolo ci </w:t>
      </w:r>
      <w:r>
        <w:rPr>
          <w:rFonts w:ascii="Times New Roman" w:hAnsi="Times New Roman" w:cs="Times New Roman"/>
        </w:rPr>
        <w:t>invita a non</w:t>
      </w:r>
      <w:r w:rsidRPr="00FA363F">
        <w:rPr>
          <w:rFonts w:ascii="Times New Roman" w:hAnsi="Times New Roman" w:cs="Times New Roman"/>
        </w:rPr>
        <w:t xml:space="preserve"> smettere mai di stupirci di ciò che </w:t>
      </w:r>
      <w:r>
        <w:rPr>
          <w:rFonts w:ascii="Times New Roman" w:hAnsi="Times New Roman" w:cs="Times New Roman"/>
        </w:rPr>
        <w:t xml:space="preserve">ci </w:t>
      </w:r>
      <w:r w:rsidRPr="00FA363F">
        <w:rPr>
          <w:rFonts w:ascii="Times New Roman" w:hAnsi="Times New Roman" w:cs="Times New Roman"/>
        </w:rPr>
        <w:t>è stato annunciato</w:t>
      </w:r>
      <w:r>
        <w:rPr>
          <w:rFonts w:ascii="Times New Roman" w:hAnsi="Times New Roman" w:cs="Times New Roman"/>
        </w:rPr>
        <w:t xml:space="preserve">, </w:t>
      </w:r>
      <w:r w:rsidRPr="00FA363F">
        <w:rPr>
          <w:rFonts w:ascii="Times New Roman" w:hAnsi="Times New Roman" w:cs="Times New Roman"/>
        </w:rPr>
        <w:t xml:space="preserve">che abbiamo ricevuto nel nostro </w:t>
      </w:r>
      <w:r>
        <w:rPr>
          <w:rFonts w:ascii="Times New Roman" w:hAnsi="Times New Roman" w:cs="Times New Roman"/>
        </w:rPr>
        <w:t>B</w:t>
      </w:r>
      <w:r w:rsidRPr="00FA363F">
        <w:rPr>
          <w:rFonts w:ascii="Times New Roman" w:hAnsi="Times New Roman" w:cs="Times New Roman"/>
        </w:rPr>
        <w:t>attesimo</w:t>
      </w:r>
      <w:r>
        <w:rPr>
          <w:rFonts w:ascii="Times New Roman" w:hAnsi="Times New Roman" w:cs="Times New Roman"/>
        </w:rPr>
        <w:t>,</w:t>
      </w:r>
      <w:r w:rsidRPr="00FA363F">
        <w:rPr>
          <w:rFonts w:ascii="Times New Roman" w:hAnsi="Times New Roman" w:cs="Times New Roman"/>
        </w:rPr>
        <w:t xml:space="preserve"> nella nostra educazione cristiana</w:t>
      </w:r>
      <w:r>
        <w:rPr>
          <w:rFonts w:ascii="Times New Roman" w:hAnsi="Times New Roman" w:cs="Times New Roman"/>
        </w:rPr>
        <w:t>, n</w:t>
      </w:r>
      <w:r w:rsidRPr="00FA363F">
        <w:rPr>
          <w:rFonts w:ascii="Times New Roman" w:hAnsi="Times New Roman" w:cs="Times New Roman"/>
        </w:rPr>
        <w:t xml:space="preserve">ell’incontro con Gesù, che attraverso le persone che ce lo hanno comunicato, si è fatto vicino ad ognuno di noi. </w:t>
      </w:r>
    </w:p>
    <w:p w14:paraId="420ED4F6"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Dobbiamo tornare a quel mo</w:t>
      </w:r>
      <w:r>
        <w:rPr>
          <w:rFonts w:ascii="Times New Roman" w:hAnsi="Times New Roman" w:cs="Times New Roman"/>
        </w:rPr>
        <w:t>t</w:t>
      </w:r>
      <w:r w:rsidRPr="00FA363F">
        <w:rPr>
          <w:rFonts w:ascii="Times New Roman" w:hAnsi="Times New Roman" w:cs="Times New Roman"/>
        </w:rPr>
        <w:t>o di stupore che prende, riconoscendo che cosa vuol dire ciò che celebriamo stanotte</w:t>
      </w:r>
      <w:r>
        <w:rPr>
          <w:rFonts w:ascii="Times New Roman" w:hAnsi="Times New Roman" w:cs="Times New Roman"/>
        </w:rPr>
        <w:t>, cioè</w:t>
      </w:r>
      <w:r w:rsidRPr="00FA363F">
        <w:rPr>
          <w:rFonts w:ascii="Times New Roman" w:hAnsi="Times New Roman" w:cs="Times New Roman"/>
        </w:rPr>
        <w:t xml:space="preserve"> </w:t>
      </w:r>
      <w:r>
        <w:rPr>
          <w:rFonts w:ascii="Times New Roman" w:hAnsi="Times New Roman" w:cs="Times New Roman"/>
        </w:rPr>
        <w:t>c</w:t>
      </w:r>
      <w:r w:rsidRPr="00FA363F">
        <w:rPr>
          <w:rFonts w:ascii="Times New Roman" w:hAnsi="Times New Roman" w:cs="Times New Roman"/>
        </w:rPr>
        <w:t xml:space="preserve">he Dio ha avuto così pietà, </w:t>
      </w:r>
      <w:r>
        <w:rPr>
          <w:rFonts w:ascii="Times New Roman" w:hAnsi="Times New Roman" w:cs="Times New Roman"/>
        </w:rPr>
        <w:t>ha sentito tanta</w:t>
      </w:r>
      <w:r w:rsidRPr="00FA363F">
        <w:rPr>
          <w:rFonts w:ascii="Times New Roman" w:hAnsi="Times New Roman" w:cs="Times New Roman"/>
        </w:rPr>
        <w:t xml:space="preserve"> tenerezza </w:t>
      </w:r>
      <w:r>
        <w:rPr>
          <w:rFonts w:ascii="Times New Roman" w:hAnsi="Times New Roman" w:cs="Times New Roman"/>
        </w:rPr>
        <w:t>v</w:t>
      </w:r>
      <w:r w:rsidRPr="00FA363F">
        <w:rPr>
          <w:rFonts w:ascii="Times New Roman" w:hAnsi="Times New Roman" w:cs="Times New Roman"/>
        </w:rPr>
        <w:t xml:space="preserve">erso la nostra povertà, la miseria che cerchiamo tante volte di nascondere, di truccare, ma che nella nostra coscienza conosciamo bene. </w:t>
      </w:r>
      <w:r>
        <w:rPr>
          <w:rFonts w:ascii="Times New Roman" w:hAnsi="Times New Roman" w:cs="Times New Roman"/>
        </w:rPr>
        <w:t>Noi rimarremmo, riconoscendola,</w:t>
      </w:r>
      <w:r w:rsidRPr="00FA363F">
        <w:rPr>
          <w:rFonts w:ascii="Times New Roman" w:hAnsi="Times New Roman" w:cs="Times New Roman"/>
        </w:rPr>
        <w:t xml:space="preserve"> sgomenti, nel vuoto</w:t>
      </w:r>
      <w:r>
        <w:rPr>
          <w:rFonts w:ascii="Times New Roman" w:hAnsi="Times New Roman" w:cs="Times New Roman"/>
        </w:rPr>
        <w:t>.</w:t>
      </w:r>
      <w:r w:rsidRPr="00FA363F">
        <w:rPr>
          <w:rFonts w:ascii="Times New Roman" w:hAnsi="Times New Roman" w:cs="Times New Roman"/>
        </w:rPr>
        <w:t xml:space="preserve"> </w:t>
      </w:r>
      <w:r>
        <w:rPr>
          <w:rFonts w:ascii="Times New Roman" w:hAnsi="Times New Roman" w:cs="Times New Roman"/>
        </w:rPr>
        <w:t>V</w:t>
      </w:r>
      <w:r w:rsidRPr="00FA363F">
        <w:rPr>
          <w:rFonts w:ascii="Times New Roman" w:hAnsi="Times New Roman" w:cs="Times New Roman"/>
        </w:rPr>
        <w:t>ediamo come ci resta facile cercare di nasconder</w:t>
      </w:r>
      <w:r>
        <w:rPr>
          <w:rFonts w:ascii="Times New Roman" w:hAnsi="Times New Roman" w:cs="Times New Roman"/>
        </w:rPr>
        <w:t>e questa indigenza</w:t>
      </w:r>
      <w:r w:rsidRPr="00FA363F">
        <w:rPr>
          <w:rFonts w:ascii="Times New Roman" w:hAnsi="Times New Roman" w:cs="Times New Roman"/>
        </w:rPr>
        <w:t xml:space="preserve"> e riempire </w:t>
      </w:r>
      <w:r>
        <w:rPr>
          <w:rFonts w:ascii="Times New Roman" w:hAnsi="Times New Roman" w:cs="Times New Roman"/>
        </w:rPr>
        <w:t>il</w:t>
      </w:r>
      <w:r w:rsidRPr="00FA363F">
        <w:rPr>
          <w:rFonts w:ascii="Times New Roman" w:hAnsi="Times New Roman" w:cs="Times New Roman"/>
        </w:rPr>
        <w:t xml:space="preserve"> vuoto della nostra esistenza con </w:t>
      </w:r>
      <w:r>
        <w:rPr>
          <w:rFonts w:ascii="Times New Roman" w:hAnsi="Times New Roman" w:cs="Times New Roman"/>
        </w:rPr>
        <w:t>tante</w:t>
      </w:r>
      <w:r w:rsidRPr="00FA363F">
        <w:rPr>
          <w:rFonts w:ascii="Times New Roman" w:hAnsi="Times New Roman" w:cs="Times New Roman"/>
        </w:rPr>
        <w:t xml:space="preserve"> cose, per non avere il tempo di pensarci, </w:t>
      </w:r>
      <w:r>
        <w:rPr>
          <w:rFonts w:ascii="Times New Roman" w:hAnsi="Times New Roman" w:cs="Times New Roman"/>
        </w:rPr>
        <w:t>p</w:t>
      </w:r>
      <w:r w:rsidRPr="00FA363F">
        <w:rPr>
          <w:rFonts w:ascii="Times New Roman" w:hAnsi="Times New Roman" w:cs="Times New Roman"/>
        </w:rPr>
        <w:t xml:space="preserve">er non dover riconoscere l’estremo bisogno di cui siamo costituiti. </w:t>
      </w:r>
    </w:p>
    <w:p w14:paraId="4E0CB74F"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Invece stanotte dobbiamo guardare a Gesù, a quel piccolo bambino nella mangiatoia di Betlemme. Se lo guardiamo, allora possiamo guardare in faccia anche il nostro essere bisogno</w:t>
      </w:r>
      <w:r>
        <w:rPr>
          <w:rFonts w:ascii="Times New Roman" w:hAnsi="Times New Roman" w:cs="Times New Roman"/>
        </w:rPr>
        <w:t>si</w:t>
      </w:r>
      <w:r w:rsidRPr="00FA363F">
        <w:rPr>
          <w:rFonts w:ascii="Times New Roman" w:hAnsi="Times New Roman" w:cs="Times New Roman"/>
        </w:rPr>
        <w:t xml:space="preserve">, perché il nostro bisogno solo </w:t>
      </w:r>
      <w:r>
        <w:rPr>
          <w:rFonts w:ascii="Times New Roman" w:hAnsi="Times New Roman" w:cs="Times New Roman"/>
        </w:rPr>
        <w:t>L</w:t>
      </w:r>
      <w:r w:rsidRPr="00FA363F">
        <w:rPr>
          <w:rFonts w:ascii="Times New Roman" w:hAnsi="Times New Roman" w:cs="Times New Roman"/>
        </w:rPr>
        <w:t xml:space="preserve">ui può riempirlo. </w:t>
      </w:r>
    </w:p>
    <w:p w14:paraId="58E138A6"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Il mistero del Natale è proprio questo: non è una questione moralistica, di cose che dobbiamo fare, ma </w:t>
      </w:r>
      <w:r>
        <w:rPr>
          <w:rFonts w:ascii="Times New Roman" w:hAnsi="Times New Roman" w:cs="Times New Roman"/>
        </w:rPr>
        <w:t xml:space="preserve">è </w:t>
      </w:r>
      <w:r w:rsidRPr="00FA363F">
        <w:rPr>
          <w:rFonts w:ascii="Times New Roman" w:hAnsi="Times New Roman" w:cs="Times New Roman"/>
        </w:rPr>
        <w:t>una questione morale</w:t>
      </w:r>
      <w:r>
        <w:rPr>
          <w:rFonts w:ascii="Times New Roman" w:hAnsi="Times New Roman" w:cs="Times New Roman"/>
        </w:rPr>
        <w:t xml:space="preserve">, </w:t>
      </w:r>
      <w:r w:rsidRPr="00FA363F">
        <w:rPr>
          <w:rFonts w:ascii="Times New Roman" w:hAnsi="Times New Roman" w:cs="Times New Roman"/>
        </w:rPr>
        <w:t>nel senso più profondo</w:t>
      </w:r>
      <w:r>
        <w:rPr>
          <w:rFonts w:ascii="Times New Roman" w:hAnsi="Times New Roman" w:cs="Times New Roman"/>
        </w:rPr>
        <w:t xml:space="preserve">, </w:t>
      </w:r>
      <w:r w:rsidRPr="00FA363F">
        <w:rPr>
          <w:rFonts w:ascii="Times New Roman" w:hAnsi="Times New Roman" w:cs="Times New Roman"/>
        </w:rPr>
        <w:t>a</w:t>
      </w:r>
      <w:r>
        <w:rPr>
          <w:rFonts w:ascii="Times New Roman" w:hAnsi="Times New Roman" w:cs="Times New Roman"/>
        </w:rPr>
        <w:t>l</w:t>
      </w:r>
      <w:r w:rsidRPr="00FA363F">
        <w:rPr>
          <w:rFonts w:ascii="Times New Roman" w:hAnsi="Times New Roman" w:cs="Times New Roman"/>
        </w:rPr>
        <w:t xml:space="preserve"> livello da cui nasce qualunque atteggiamento che noi possiamo prendere nella vita. </w:t>
      </w:r>
    </w:p>
    <w:p w14:paraId="5347282C" w14:textId="095AF2F8"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Che cosa fa sì che davanti a un giorno che inizia lo possiamo cominciare nella gratitudine </w:t>
      </w:r>
      <w:r w:rsidR="003F5E36">
        <w:rPr>
          <w:rFonts w:ascii="Times New Roman" w:hAnsi="Times New Roman" w:cs="Times New Roman"/>
        </w:rPr>
        <w:t>e</w:t>
      </w:r>
      <w:bookmarkStart w:id="0" w:name="_GoBack"/>
      <w:bookmarkEnd w:id="0"/>
      <w:r w:rsidRPr="00FA363F">
        <w:rPr>
          <w:rFonts w:ascii="Times New Roman" w:hAnsi="Times New Roman" w:cs="Times New Roman"/>
        </w:rPr>
        <w:t xml:space="preserve"> nel desiderio di convertirci, oppure nella stanchezza o nell’illusione di poter appropriarci delle cose, degli altri, essere padroni di noi stessi? Che cosa ci fa cambiare lo sguardo, ci fa iniziare la giornata con il desiderio di amare, se non il riconoscimento di essere amati in modo infinito</w:t>
      </w:r>
      <w:r>
        <w:rPr>
          <w:rFonts w:ascii="Times New Roman" w:hAnsi="Times New Roman" w:cs="Times New Roman"/>
        </w:rPr>
        <w:t>?</w:t>
      </w:r>
      <w:r w:rsidRPr="00FA363F">
        <w:rPr>
          <w:rFonts w:ascii="Times New Roman" w:hAnsi="Times New Roman" w:cs="Times New Roman"/>
        </w:rPr>
        <w:t xml:space="preserve"> </w:t>
      </w:r>
    </w:p>
    <w:p w14:paraId="6BDD0117"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Per Mar</w:t>
      </w:r>
      <w:r>
        <w:rPr>
          <w:rFonts w:ascii="Times New Roman" w:hAnsi="Times New Roman" w:cs="Times New Roman"/>
        </w:rPr>
        <w:t>i</w:t>
      </w:r>
      <w:r w:rsidRPr="00FA363F">
        <w:rPr>
          <w:rFonts w:ascii="Times New Roman" w:hAnsi="Times New Roman" w:cs="Times New Roman"/>
        </w:rPr>
        <w:t xml:space="preserve">a, per Giuseppe, per i pastori, per i Magi, guardare Gesù non fu </w:t>
      </w:r>
      <w:r>
        <w:rPr>
          <w:rFonts w:ascii="Times New Roman" w:hAnsi="Times New Roman" w:cs="Times New Roman"/>
        </w:rPr>
        <w:t xml:space="preserve">– </w:t>
      </w:r>
      <w:r w:rsidRPr="00FA363F">
        <w:rPr>
          <w:rFonts w:ascii="Times New Roman" w:hAnsi="Times New Roman" w:cs="Times New Roman"/>
        </w:rPr>
        <w:t>e</w:t>
      </w:r>
      <w:r>
        <w:rPr>
          <w:rFonts w:ascii="Times New Roman" w:hAnsi="Times New Roman" w:cs="Times New Roman"/>
        </w:rPr>
        <w:t xml:space="preserve"> </w:t>
      </w:r>
      <w:r w:rsidRPr="00FA363F">
        <w:rPr>
          <w:rFonts w:ascii="Times New Roman" w:hAnsi="Times New Roman" w:cs="Times New Roman"/>
        </w:rPr>
        <w:t>non è</w:t>
      </w:r>
      <w:r>
        <w:rPr>
          <w:rFonts w:ascii="Times New Roman" w:hAnsi="Times New Roman" w:cs="Times New Roman"/>
        </w:rPr>
        <w:t xml:space="preserve"> – s</w:t>
      </w:r>
      <w:r w:rsidRPr="00FA363F">
        <w:rPr>
          <w:rFonts w:ascii="Times New Roman" w:hAnsi="Times New Roman" w:cs="Times New Roman"/>
        </w:rPr>
        <w:t>olamente la tenerezza che nasce nel vedere quel bambino</w:t>
      </w:r>
      <w:r>
        <w:rPr>
          <w:rFonts w:ascii="Times New Roman" w:hAnsi="Times New Roman" w:cs="Times New Roman"/>
        </w:rPr>
        <w:t xml:space="preserve"> indifeso</w:t>
      </w:r>
      <w:r w:rsidRPr="00FA363F">
        <w:rPr>
          <w:rFonts w:ascii="Times New Roman" w:hAnsi="Times New Roman" w:cs="Times New Roman"/>
        </w:rPr>
        <w:t xml:space="preserve">, ma </w:t>
      </w:r>
      <w:r>
        <w:rPr>
          <w:rFonts w:ascii="Times New Roman" w:hAnsi="Times New Roman" w:cs="Times New Roman"/>
        </w:rPr>
        <w:t>per loro</w:t>
      </w:r>
      <w:r w:rsidRPr="00FA363F">
        <w:rPr>
          <w:rFonts w:ascii="Times New Roman" w:hAnsi="Times New Roman" w:cs="Times New Roman"/>
        </w:rPr>
        <w:t xml:space="preserve">, </w:t>
      </w:r>
      <w:r>
        <w:rPr>
          <w:rFonts w:ascii="Times New Roman" w:hAnsi="Times New Roman" w:cs="Times New Roman"/>
        </w:rPr>
        <w:t>e</w:t>
      </w:r>
      <w:r w:rsidRPr="00FA363F">
        <w:rPr>
          <w:rFonts w:ascii="Times New Roman" w:hAnsi="Times New Roman" w:cs="Times New Roman"/>
        </w:rPr>
        <w:t xml:space="preserve"> così fu poi per gli apostoli quando lo incontrarono, e per tutte le generazioni che l’hanno fatto arrivare fino a noi, Gesù è diventato il centro della vita. </w:t>
      </w:r>
    </w:p>
    <w:p w14:paraId="187FB8C8"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La sua presenza è la presenza di Dio tra noi. Dio </w:t>
      </w:r>
      <w:r>
        <w:rPr>
          <w:rFonts w:ascii="Times New Roman" w:hAnsi="Times New Roman" w:cs="Times New Roman"/>
        </w:rPr>
        <w:t>resterebbe</w:t>
      </w:r>
      <w:r w:rsidRPr="00FA363F">
        <w:rPr>
          <w:rFonts w:ascii="Times New Roman" w:hAnsi="Times New Roman" w:cs="Times New Roman"/>
        </w:rPr>
        <w:t xml:space="preserve"> così </w:t>
      </w:r>
      <w:r>
        <w:rPr>
          <w:rFonts w:ascii="Times New Roman" w:hAnsi="Times New Roman" w:cs="Times New Roman"/>
        </w:rPr>
        <w:t>inaccessibile a</w:t>
      </w:r>
      <w:r w:rsidRPr="00FA363F">
        <w:rPr>
          <w:rFonts w:ascii="Times New Roman" w:hAnsi="Times New Roman" w:cs="Times New Roman"/>
        </w:rPr>
        <w:t xml:space="preserve"> noi, così infinitamente misterioso, che non possiamo capirne niente.</w:t>
      </w:r>
      <w:r>
        <w:rPr>
          <w:rFonts w:ascii="Times New Roman" w:hAnsi="Times New Roman" w:cs="Times New Roman"/>
        </w:rPr>
        <w:t xml:space="preserve"> </w:t>
      </w:r>
      <w:r w:rsidRPr="00FA363F">
        <w:rPr>
          <w:rFonts w:ascii="Times New Roman" w:hAnsi="Times New Roman" w:cs="Times New Roman"/>
        </w:rPr>
        <w:t xml:space="preserve">Anzi, bisogna stare attenti quando, parlando di Dio, ci sembra di conoscerlo, perché forse è un Dio che abbiamo già ridotto </w:t>
      </w:r>
      <w:proofErr w:type="gramStart"/>
      <w:r w:rsidRPr="00FA363F">
        <w:rPr>
          <w:rFonts w:ascii="Times New Roman" w:hAnsi="Times New Roman" w:cs="Times New Roman"/>
        </w:rPr>
        <w:t>i nostri misure</w:t>
      </w:r>
      <w:proofErr w:type="gramEnd"/>
      <w:r w:rsidRPr="00FA363F">
        <w:rPr>
          <w:rFonts w:ascii="Times New Roman" w:hAnsi="Times New Roman" w:cs="Times New Roman"/>
        </w:rPr>
        <w:t xml:space="preserve">. </w:t>
      </w:r>
      <w:r>
        <w:rPr>
          <w:rFonts w:ascii="Times New Roman" w:hAnsi="Times New Roman" w:cs="Times New Roman"/>
        </w:rPr>
        <w:t>Certo, p</w:t>
      </w:r>
      <w:r w:rsidRPr="00FA363F">
        <w:rPr>
          <w:rFonts w:ascii="Times New Roman" w:hAnsi="Times New Roman" w:cs="Times New Roman"/>
        </w:rPr>
        <w:t>oi succedono fatti nella vita che ristabiliscono le misure, e magari ci ribelliamo</w:t>
      </w:r>
      <w:r>
        <w:rPr>
          <w:rFonts w:ascii="Times New Roman" w:hAnsi="Times New Roman" w:cs="Times New Roman"/>
        </w:rPr>
        <w:t xml:space="preserve"> </w:t>
      </w:r>
      <w:r>
        <w:rPr>
          <w:rFonts w:ascii="Times New Roman" w:hAnsi="Times New Roman" w:cs="Times New Roman"/>
        </w:rPr>
        <w:lastRenderedPageBreak/>
        <w:t xml:space="preserve">ma siamo costretti a riconoscere </w:t>
      </w:r>
      <w:r w:rsidRPr="00FA363F">
        <w:rPr>
          <w:rFonts w:ascii="Times New Roman" w:hAnsi="Times New Roman" w:cs="Times New Roman"/>
        </w:rPr>
        <w:t xml:space="preserve">la grandezza di Dio, come è diverso il suo pensiero, </w:t>
      </w:r>
      <w:r>
        <w:rPr>
          <w:rFonts w:ascii="Times New Roman" w:hAnsi="Times New Roman" w:cs="Times New Roman"/>
        </w:rPr>
        <w:t>e</w:t>
      </w:r>
      <w:r w:rsidRPr="00FA363F">
        <w:rPr>
          <w:rFonts w:ascii="Times New Roman" w:hAnsi="Times New Roman" w:cs="Times New Roman"/>
        </w:rPr>
        <w:t xml:space="preserve"> </w:t>
      </w:r>
      <w:r>
        <w:rPr>
          <w:rFonts w:ascii="Times New Roman" w:hAnsi="Times New Roman" w:cs="Times New Roman"/>
        </w:rPr>
        <w:t xml:space="preserve">ci rendiamo conto che </w:t>
      </w:r>
      <w:r w:rsidRPr="00FA363F">
        <w:rPr>
          <w:rFonts w:ascii="Times New Roman" w:hAnsi="Times New Roman" w:cs="Times New Roman"/>
        </w:rPr>
        <w:t xml:space="preserve">non possiamo certo noi imporre a Dio come deve agire e come deve fare. </w:t>
      </w:r>
    </w:p>
    <w:p w14:paraId="76E09A02"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Quando </w:t>
      </w:r>
      <w:r>
        <w:rPr>
          <w:rFonts w:ascii="Times New Roman" w:hAnsi="Times New Roman" w:cs="Times New Roman"/>
        </w:rPr>
        <w:t>ci</w:t>
      </w:r>
      <w:r w:rsidRPr="00FA363F">
        <w:rPr>
          <w:rFonts w:ascii="Times New Roman" w:hAnsi="Times New Roman" w:cs="Times New Roman"/>
        </w:rPr>
        <w:t xml:space="preserve"> rendiamo conto della </w:t>
      </w:r>
      <w:r>
        <w:rPr>
          <w:rFonts w:ascii="Times New Roman" w:hAnsi="Times New Roman" w:cs="Times New Roman"/>
        </w:rPr>
        <w:t xml:space="preserve">sconvolgente </w:t>
      </w:r>
      <w:r w:rsidRPr="00FA363F">
        <w:rPr>
          <w:rFonts w:ascii="Times New Roman" w:hAnsi="Times New Roman" w:cs="Times New Roman"/>
        </w:rPr>
        <w:t xml:space="preserve">grandezza di Dio e pensiamo che </w:t>
      </w:r>
      <w:r>
        <w:rPr>
          <w:rFonts w:ascii="Times New Roman" w:hAnsi="Times New Roman" w:cs="Times New Roman"/>
        </w:rPr>
        <w:t>L</w:t>
      </w:r>
      <w:r w:rsidRPr="00FA363F">
        <w:rPr>
          <w:rFonts w:ascii="Times New Roman" w:hAnsi="Times New Roman" w:cs="Times New Roman"/>
        </w:rPr>
        <w:t xml:space="preserve">ui è </w:t>
      </w:r>
      <w:r>
        <w:rPr>
          <w:rFonts w:ascii="Times New Roman" w:hAnsi="Times New Roman" w:cs="Times New Roman"/>
        </w:rPr>
        <w:t>voluto</w:t>
      </w:r>
      <w:r w:rsidRPr="00FA363F">
        <w:rPr>
          <w:rFonts w:ascii="Times New Roman" w:hAnsi="Times New Roman" w:cs="Times New Roman"/>
        </w:rPr>
        <w:t xml:space="preserve"> venire tra di noi, rimanere tra di noi, </w:t>
      </w:r>
      <w:r>
        <w:rPr>
          <w:rFonts w:ascii="Times New Roman" w:hAnsi="Times New Roman" w:cs="Times New Roman"/>
        </w:rPr>
        <w:t>la Sua</w:t>
      </w:r>
      <w:r w:rsidRPr="00FA363F">
        <w:rPr>
          <w:rFonts w:ascii="Times New Roman" w:hAnsi="Times New Roman" w:cs="Times New Roman"/>
        </w:rPr>
        <w:t xml:space="preserve"> presenza diventa il punto intorno al quale si ordina tutta la vita. Ricordate San Paolo quando dice: </w:t>
      </w:r>
      <w:r>
        <w:rPr>
          <w:rFonts w:ascii="Times New Roman" w:hAnsi="Times New Roman" w:cs="Times New Roman"/>
        </w:rPr>
        <w:t>«</w:t>
      </w:r>
      <w:r w:rsidRPr="00FA363F">
        <w:rPr>
          <w:rFonts w:ascii="Times New Roman" w:hAnsi="Times New Roman" w:cs="Times New Roman"/>
        </w:rPr>
        <w:t>non sono più io che vivo, ma è Cristo che vive in me</w:t>
      </w:r>
      <w:r>
        <w:rPr>
          <w:rFonts w:ascii="Times New Roman" w:hAnsi="Times New Roman" w:cs="Times New Roman"/>
        </w:rPr>
        <w:t>”»</w:t>
      </w:r>
      <w:r w:rsidRPr="00FA363F">
        <w:rPr>
          <w:rFonts w:ascii="Times New Roman" w:hAnsi="Times New Roman" w:cs="Times New Roman"/>
        </w:rPr>
        <w:t>? Quando uno ha scoperto, ha conosciuto chi è Gesù</w:t>
      </w:r>
      <w:r>
        <w:rPr>
          <w:rFonts w:ascii="Times New Roman" w:hAnsi="Times New Roman" w:cs="Times New Roman"/>
        </w:rPr>
        <w:t xml:space="preserve">, </w:t>
      </w:r>
      <w:r w:rsidRPr="00FA363F">
        <w:rPr>
          <w:rFonts w:ascii="Times New Roman" w:hAnsi="Times New Roman" w:cs="Times New Roman"/>
        </w:rPr>
        <w:t xml:space="preserve">non può continuare a vivere come se non ci fosse. </w:t>
      </w:r>
    </w:p>
    <w:p w14:paraId="21813843"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Quando a noi sembra, ed è anche questo è un segno da non sottovalutare, che la vita con Gesù o senza di lui, nella dimenticanza di lui, scorra uguale, e non ne sentiamo la necessità, forse è perché non ci rendiamo conto di noi stessi e di chi è Cristo per noi. Invece dobbiamo lasciarci invadere da questa Presenza che ci trasforma e ci rende noi stessi, perché siamo fatti per Lui, come diceva Sant’Agostino, e il nostro cuore riposa solo in Lui. Diventiamo noi stessi solo quando lasciamo che il Suo amore invada la nostra vita. </w:t>
      </w:r>
    </w:p>
    <w:p w14:paraId="75582DCA"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Questo è anche il nostro compito. In questo mondo un po’ alla deriva il nostro compito è indicare Colui che salva e rende vera e lieta la vita, Colui che porta la pace. Potremmo dire: “Come, porta la pace? Ci sono cinquantasei guerre in questo momento nel mondo. Dove? Sulle nostre strade la violenza cresce e si accresce la disparità nella vita delle persone e davanti a ricchi esageratamente ricchi i poveri sono sempre più poveri. Dove si vede sorgere questa pace? Si vede là dove viene accolto. </w:t>
      </w:r>
    </w:p>
    <w:p w14:paraId="52E19B36"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Noi siamo chiamati ad essere questo segno. Lo siamo. Lo siamo anche al di là di quanto se ne rendiamo conto. Lo siamo perché senza Cristo non si potrebbe spiegare tutta l’onda di bene che continua a espandersi nella nostra società, che porta tanti a dare la propria vita per gli altri. Non si potrebbe spiegare la bellezza creata dalle generazioni che ci hanno preceduto. La pace che Cristo porta in tanti modi è visibile in chi lo accoglie. </w:t>
      </w:r>
    </w:p>
    <w:p w14:paraId="340C5822"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Questo è il nostro compito: esserne testimoni. È ciò che impegna di più la nostra vita perché una volta che hai conosciuto Cristo sei chiamato a vivere per Lui, ma nello stesso tempo è anche la cosa più dolce che ci sia, perché Lui ci rende noi stessi, e quanto più lo lasciamo entrare, lasciamo che la sua parola, il suo volto, il suo amore entrino in noi, tanto più diventiamo noi stessi e ci troviamo perciò lieti. </w:t>
      </w:r>
    </w:p>
    <w:p w14:paraId="589DF14F" w14:textId="77777777" w:rsidR="00B33D7D"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La gioia inizia così, come una letizia di fondo, che rimane anche in mezzo alle difficoltà, perché non è una letizia che nasce da noi stessi, dal realizzarsi di ciò che vogliamo noi. La letizia cristiana è invece la gioia di essere amati da un altro. È proprio la gioia che annunciavano gli angeli e che sperimentarono i pastori. È </w:t>
      </w:r>
      <w:r>
        <w:rPr>
          <w:rFonts w:ascii="Times New Roman" w:hAnsi="Times New Roman" w:cs="Times New Roman"/>
        </w:rPr>
        <w:t>L</w:t>
      </w:r>
      <w:r w:rsidRPr="00FA363F">
        <w:rPr>
          <w:rFonts w:ascii="Times New Roman" w:hAnsi="Times New Roman" w:cs="Times New Roman"/>
        </w:rPr>
        <w:t>ui</w:t>
      </w:r>
      <w:r>
        <w:rPr>
          <w:rFonts w:ascii="Times New Roman" w:hAnsi="Times New Roman" w:cs="Times New Roman"/>
        </w:rPr>
        <w:t>,</w:t>
      </w:r>
      <w:r w:rsidRPr="00FA363F">
        <w:rPr>
          <w:rFonts w:ascii="Times New Roman" w:hAnsi="Times New Roman" w:cs="Times New Roman"/>
        </w:rPr>
        <w:t xml:space="preserve"> Cristo</w:t>
      </w:r>
      <w:r>
        <w:rPr>
          <w:rFonts w:ascii="Times New Roman" w:hAnsi="Times New Roman" w:cs="Times New Roman"/>
        </w:rPr>
        <w:t>,</w:t>
      </w:r>
      <w:r w:rsidRPr="00FA363F">
        <w:rPr>
          <w:rFonts w:ascii="Times New Roman" w:hAnsi="Times New Roman" w:cs="Times New Roman"/>
        </w:rPr>
        <w:t xml:space="preserve"> che la genera, perché è lui che continua ad amarci.</w:t>
      </w:r>
      <w:r>
        <w:rPr>
          <w:rFonts w:ascii="Times New Roman" w:hAnsi="Times New Roman" w:cs="Times New Roman"/>
        </w:rPr>
        <w:t xml:space="preserve"> T</w:t>
      </w:r>
      <w:r w:rsidRPr="00FA363F">
        <w:rPr>
          <w:rFonts w:ascii="Times New Roman" w:hAnsi="Times New Roman" w:cs="Times New Roman"/>
        </w:rPr>
        <w:t xml:space="preserve">orno a citare una frase che ho sentito pronunciare al patriarca di Gerusalemme, il </w:t>
      </w:r>
      <w:r>
        <w:rPr>
          <w:rFonts w:ascii="Times New Roman" w:hAnsi="Times New Roman" w:cs="Times New Roman"/>
        </w:rPr>
        <w:t>C</w:t>
      </w:r>
      <w:r w:rsidRPr="00FA363F">
        <w:rPr>
          <w:rFonts w:ascii="Times New Roman" w:hAnsi="Times New Roman" w:cs="Times New Roman"/>
        </w:rPr>
        <w:t xml:space="preserve">ardinale </w:t>
      </w:r>
      <w:proofErr w:type="spellStart"/>
      <w:r w:rsidRPr="00FA363F">
        <w:rPr>
          <w:rFonts w:ascii="Times New Roman" w:hAnsi="Times New Roman" w:cs="Times New Roman"/>
        </w:rPr>
        <w:t>Pierbattista</w:t>
      </w:r>
      <w:proofErr w:type="spellEnd"/>
      <w:r w:rsidRPr="00FA363F">
        <w:rPr>
          <w:rFonts w:ascii="Times New Roman" w:hAnsi="Times New Roman" w:cs="Times New Roman"/>
        </w:rPr>
        <w:t xml:space="preserve"> </w:t>
      </w:r>
      <w:proofErr w:type="spellStart"/>
      <w:r w:rsidRPr="00FA363F">
        <w:rPr>
          <w:rFonts w:ascii="Times New Roman" w:hAnsi="Times New Roman" w:cs="Times New Roman"/>
        </w:rPr>
        <w:t>Pizzaballa</w:t>
      </w:r>
      <w:proofErr w:type="spellEnd"/>
      <w:r w:rsidRPr="00FA363F">
        <w:rPr>
          <w:rFonts w:ascii="Times New Roman" w:hAnsi="Times New Roman" w:cs="Times New Roman"/>
        </w:rPr>
        <w:t xml:space="preserve"> quando</w:t>
      </w:r>
      <w:r>
        <w:rPr>
          <w:rFonts w:ascii="Times New Roman" w:hAnsi="Times New Roman" w:cs="Times New Roman"/>
        </w:rPr>
        <w:t xml:space="preserve">, </w:t>
      </w:r>
      <w:r w:rsidRPr="00FA363F">
        <w:rPr>
          <w:rFonts w:ascii="Times New Roman" w:hAnsi="Times New Roman" w:cs="Times New Roman"/>
        </w:rPr>
        <w:t>parlando del compito dei cristiani in Terrasanta</w:t>
      </w:r>
      <w:r>
        <w:rPr>
          <w:rFonts w:ascii="Times New Roman" w:hAnsi="Times New Roman" w:cs="Times New Roman"/>
        </w:rPr>
        <w:t>,</w:t>
      </w:r>
      <w:r w:rsidRPr="00FA363F">
        <w:rPr>
          <w:rFonts w:ascii="Times New Roman" w:hAnsi="Times New Roman" w:cs="Times New Roman"/>
        </w:rPr>
        <w:t xml:space="preserve"> diceva</w:t>
      </w:r>
      <w:r>
        <w:rPr>
          <w:rFonts w:ascii="Times New Roman" w:hAnsi="Times New Roman" w:cs="Times New Roman"/>
        </w:rPr>
        <w:t>: «N</w:t>
      </w:r>
      <w:r w:rsidRPr="00FA363F">
        <w:rPr>
          <w:rFonts w:ascii="Times New Roman" w:hAnsi="Times New Roman" w:cs="Times New Roman"/>
        </w:rPr>
        <w:t xml:space="preserve">oi non possiamo far altro che costruire la pace, non per strategia, ma perché la pace </w:t>
      </w:r>
      <w:r>
        <w:rPr>
          <w:rFonts w:ascii="Times New Roman" w:hAnsi="Times New Roman" w:cs="Times New Roman"/>
        </w:rPr>
        <w:t>che</w:t>
      </w:r>
      <w:r w:rsidRPr="00FA363F">
        <w:rPr>
          <w:rFonts w:ascii="Times New Roman" w:hAnsi="Times New Roman" w:cs="Times New Roman"/>
        </w:rPr>
        <w:t xml:space="preserve"> riceviamo continuamente da Cristo, non possiamo fare altro che testimoniarla e desiderare di comunicarla</w:t>
      </w:r>
      <w:r>
        <w:rPr>
          <w:rFonts w:ascii="Times New Roman" w:hAnsi="Times New Roman" w:cs="Times New Roman"/>
        </w:rPr>
        <w:t>»</w:t>
      </w:r>
      <w:r w:rsidRPr="00FA363F">
        <w:rPr>
          <w:rFonts w:ascii="Times New Roman" w:hAnsi="Times New Roman" w:cs="Times New Roman"/>
        </w:rPr>
        <w:t xml:space="preserve">. </w:t>
      </w:r>
    </w:p>
    <w:p w14:paraId="3E3F3F30" w14:textId="77777777" w:rsidR="00B33D7D" w:rsidRPr="00FA363F" w:rsidRDefault="00B33D7D" w:rsidP="00B33D7D">
      <w:pPr>
        <w:spacing w:line="276" w:lineRule="auto"/>
        <w:ind w:firstLine="708"/>
        <w:jc w:val="both"/>
        <w:rPr>
          <w:rFonts w:ascii="Times New Roman" w:hAnsi="Times New Roman" w:cs="Times New Roman"/>
        </w:rPr>
      </w:pPr>
      <w:r w:rsidRPr="00FA363F">
        <w:rPr>
          <w:rFonts w:ascii="Times New Roman" w:hAnsi="Times New Roman" w:cs="Times New Roman"/>
        </w:rPr>
        <w:t xml:space="preserve">La pace, la vita vera, l’amore, rapporti nuovi di accoglienza, di rispetto, di amore al bene dell’altro non possono sorgere solo da noi stessi, ma continuano a sgorgare in noi se ci lasciamo invadere da questa luce che è entrata nel mondo </w:t>
      </w:r>
      <w:r>
        <w:rPr>
          <w:rFonts w:ascii="Times New Roman" w:hAnsi="Times New Roman" w:cs="Times New Roman"/>
        </w:rPr>
        <w:t>duemila</w:t>
      </w:r>
      <w:r w:rsidRPr="00FA363F">
        <w:rPr>
          <w:rFonts w:ascii="Times New Roman" w:hAnsi="Times New Roman" w:cs="Times New Roman"/>
        </w:rPr>
        <w:t xml:space="preserve"> anni fa e che è la luce che può salvare</w:t>
      </w:r>
      <w:r>
        <w:rPr>
          <w:rFonts w:ascii="Times New Roman" w:hAnsi="Times New Roman" w:cs="Times New Roman"/>
        </w:rPr>
        <w:t xml:space="preserve">. </w:t>
      </w:r>
      <w:r w:rsidRPr="00FA363F">
        <w:rPr>
          <w:rFonts w:ascii="Times New Roman" w:hAnsi="Times New Roman" w:cs="Times New Roman"/>
        </w:rPr>
        <w:t xml:space="preserve">oggi come </w:t>
      </w:r>
      <w:r>
        <w:rPr>
          <w:rFonts w:ascii="Times New Roman" w:hAnsi="Times New Roman" w:cs="Times New Roman"/>
        </w:rPr>
        <w:t>duemila</w:t>
      </w:r>
      <w:r w:rsidRPr="00FA363F">
        <w:rPr>
          <w:rFonts w:ascii="Times New Roman" w:hAnsi="Times New Roman" w:cs="Times New Roman"/>
        </w:rPr>
        <w:t xml:space="preserve"> anni fa</w:t>
      </w:r>
      <w:r>
        <w:rPr>
          <w:rFonts w:ascii="Times New Roman" w:hAnsi="Times New Roman" w:cs="Times New Roman"/>
        </w:rPr>
        <w:t>,</w:t>
      </w:r>
      <w:r w:rsidRPr="00FA363F">
        <w:rPr>
          <w:rFonts w:ascii="Times New Roman" w:hAnsi="Times New Roman" w:cs="Times New Roman"/>
        </w:rPr>
        <w:t xml:space="preserve"> la vita di ognuno di noi e del mondo intero.</w:t>
      </w:r>
    </w:p>
    <w:p w14:paraId="1B67E5F6" w14:textId="77777777" w:rsidR="00B33D7D" w:rsidRDefault="00B33D7D" w:rsidP="00B33D7D">
      <w:pPr>
        <w:spacing w:line="276" w:lineRule="auto"/>
        <w:jc w:val="right"/>
        <w:rPr>
          <w:rFonts w:ascii="Times New Roman" w:hAnsi="Times New Roman" w:cs="Times New Roman"/>
          <w:i/>
          <w:iCs/>
          <w:sz w:val="28"/>
          <w:szCs w:val="28"/>
        </w:rPr>
      </w:pPr>
    </w:p>
    <w:p w14:paraId="7BEDD9D1" w14:textId="77777777" w:rsidR="00B33D7D" w:rsidRDefault="00B33D7D" w:rsidP="00B33D7D">
      <w:pPr>
        <w:spacing w:line="276" w:lineRule="auto"/>
        <w:jc w:val="right"/>
        <w:rPr>
          <w:rFonts w:ascii="Times New Roman" w:hAnsi="Times New Roman" w:cs="Times New Roman"/>
          <w:i/>
          <w:iCs/>
          <w:sz w:val="28"/>
          <w:szCs w:val="28"/>
        </w:rPr>
      </w:pPr>
    </w:p>
    <w:p w14:paraId="16481552" w14:textId="5BCA94A1" w:rsidR="005F4983" w:rsidRPr="00B33D7D" w:rsidRDefault="00B33D7D" w:rsidP="00B33D7D">
      <w:pPr>
        <w:spacing w:line="276" w:lineRule="auto"/>
        <w:jc w:val="right"/>
        <w:rPr>
          <w:rFonts w:ascii="Times New Roman" w:hAnsi="Times New Roman" w:cs="Times New Roman"/>
          <w:sz w:val="16"/>
          <w:szCs w:val="16"/>
        </w:rPr>
      </w:pPr>
      <w:r w:rsidRPr="00CE7A59">
        <w:rPr>
          <w:rFonts w:ascii="Times New Roman" w:hAnsi="Times New Roman" w:cs="Times New Roman"/>
          <w:i/>
          <w:iCs/>
          <w:sz w:val="28"/>
          <w:szCs w:val="28"/>
        </w:rPr>
        <w:t>+ Giovanni Paccosi</w:t>
      </w:r>
    </w:p>
    <w:sectPr w:rsidR="005F4983" w:rsidRPr="00B33D7D" w:rsidSect="00C53702">
      <w:pgSz w:w="11906" w:h="16838"/>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06B5C"/>
    <w:rsid w:val="00044E9A"/>
    <w:rsid w:val="00047B5B"/>
    <w:rsid w:val="00084B9A"/>
    <w:rsid w:val="0009629E"/>
    <w:rsid w:val="000A4806"/>
    <w:rsid w:val="000C7A4F"/>
    <w:rsid w:val="000E4231"/>
    <w:rsid w:val="00104260"/>
    <w:rsid w:val="0015469F"/>
    <w:rsid w:val="00195221"/>
    <w:rsid w:val="001C676D"/>
    <w:rsid w:val="00240845"/>
    <w:rsid w:val="00292931"/>
    <w:rsid w:val="002A4F98"/>
    <w:rsid w:val="002A6421"/>
    <w:rsid w:val="00323385"/>
    <w:rsid w:val="0034769D"/>
    <w:rsid w:val="0035379B"/>
    <w:rsid w:val="00376DDB"/>
    <w:rsid w:val="003A60C5"/>
    <w:rsid w:val="003F5E36"/>
    <w:rsid w:val="00400EDD"/>
    <w:rsid w:val="00447811"/>
    <w:rsid w:val="00493E9C"/>
    <w:rsid w:val="004F2AFA"/>
    <w:rsid w:val="004F2BFC"/>
    <w:rsid w:val="00523950"/>
    <w:rsid w:val="0052650D"/>
    <w:rsid w:val="0054575E"/>
    <w:rsid w:val="0055252E"/>
    <w:rsid w:val="005B303C"/>
    <w:rsid w:val="005D7E55"/>
    <w:rsid w:val="005F4983"/>
    <w:rsid w:val="0061398B"/>
    <w:rsid w:val="006306DF"/>
    <w:rsid w:val="006331B6"/>
    <w:rsid w:val="00682DF0"/>
    <w:rsid w:val="006A35D3"/>
    <w:rsid w:val="006D2416"/>
    <w:rsid w:val="00866E48"/>
    <w:rsid w:val="008A2E3A"/>
    <w:rsid w:val="00934F91"/>
    <w:rsid w:val="00974706"/>
    <w:rsid w:val="009A5FFD"/>
    <w:rsid w:val="009B4AED"/>
    <w:rsid w:val="00A027E9"/>
    <w:rsid w:val="00A95A73"/>
    <w:rsid w:val="00AC119F"/>
    <w:rsid w:val="00B031F1"/>
    <w:rsid w:val="00B077DD"/>
    <w:rsid w:val="00B33D7D"/>
    <w:rsid w:val="00B66CCC"/>
    <w:rsid w:val="00BB65A9"/>
    <w:rsid w:val="00C53702"/>
    <w:rsid w:val="00C80650"/>
    <w:rsid w:val="00C859A3"/>
    <w:rsid w:val="00CC2CD6"/>
    <w:rsid w:val="00CE7A59"/>
    <w:rsid w:val="00D174D1"/>
    <w:rsid w:val="00D56A16"/>
    <w:rsid w:val="00D65D49"/>
    <w:rsid w:val="00DA66EC"/>
    <w:rsid w:val="00E049CA"/>
    <w:rsid w:val="00E65024"/>
    <w:rsid w:val="00E651BD"/>
    <w:rsid w:val="00EE5238"/>
    <w:rsid w:val="00F30A5E"/>
    <w:rsid w:val="00F73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3FDA"/>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643">
      <w:bodyDiv w:val="1"/>
      <w:marLeft w:val="0"/>
      <w:marRight w:val="0"/>
      <w:marTop w:val="0"/>
      <w:marBottom w:val="0"/>
      <w:divBdr>
        <w:top w:val="none" w:sz="0" w:space="0" w:color="auto"/>
        <w:left w:val="none" w:sz="0" w:space="0" w:color="auto"/>
        <w:bottom w:val="none" w:sz="0" w:space="0" w:color="auto"/>
        <w:right w:val="none" w:sz="0" w:space="0" w:color="auto"/>
      </w:divBdr>
    </w:div>
    <w:div w:id="501940369">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951</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7</cp:revision>
  <cp:lastPrinted>2024-10-14T08:43:00Z</cp:lastPrinted>
  <dcterms:created xsi:type="dcterms:W3CDTF">2025-10-05T06:53:00Z</dcterms:created>
  <dcterms:modified xsi:type="dcterms:W3CDTF">2025-12-25T23:44:00Z</dcterms:modified>
</cp:coreProperties>
</file>