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Restituzione per la Fase Sapienziale</w:t>
      </w:r>
    </w:p>
    <w:p>
      <w:pPr>
        <w:pStyle w:val="Co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del Cammino Sinodale delle Chiese in Italia</w:t>
      </w:r>
    </w:p>
    <w:p>
      <w:pPr>
        <w:pStyle w:val="Co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- Diocesi di San Miniato -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Il tema scelto dalla nostra diocesi, tra i cinque proposti a livello nazionale per la fase sapienziale del Cammino sinodale,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il terzo: la </w:t>
      </w:r>
      <w:r>
        <w:rPr>
          <w:b w:val="1"/>
          <w:bCs w:val="1"/>
          <w:sz w:val="26"/>
          <w:szCs w:val="26"/>
          <w:rtl w:val="0"/>
          <w:lang w:val="it-IT"/>
        </w:rPr>
        <w:t>Formazione alla fede e alla vita</w:t>
      </w:r>
      <w:r>
        <w:rPr>
          <w:sz w:val="26"/>
          <w:szCs w:val="26"/>
          <w:rtl w:val="0"/>
          <w:lang w:val="it-IT"/>
        </w:rPr>
        <w:t>, essendo parso il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attinente alle riflessioni emerse durante la fase narrativa.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Il discernimento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stato portato avanti col metodo gi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sperimentato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ascolto spirituale. I soggetti coinvolti sono stati principalmente laici impegnati nella vita ecclesiale a diversi livelli, membri del clero, religiosi e religiose. In totale sono giunte alla segreteria diocesana 47 relazioni, provenienti da parrocchie, associazioni, movimenti e organismi diocesani. 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Queste relazioni hanno posto l'accento e mostrato una significativa convergenza sui seguenti punti: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1. Preghiera calata nella vita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La preghiera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la condizione necessaria perch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 xml:space="preserve">ogni nostra iniziativa possa fiorire.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sottolineata in particolare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importanza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ascolto della Parola di Dio e delle </w:t>
      </w:r>
      <w:r>
        <w:rPr>
          <w:b w:val="1"/>
          <w:bCs w:val="1"/>
          <w:sz w:val="26"/>
          <w:szCs w:val="26"/>
          <w:rtl w:val="0"/>
          <w:lang w:val="it-IT"/>
        </w:rPr>
        <w:t>risonanze</w:t>
      </w:r>
      <w:r>
        <w:rPr>
          <w:sz w:val="26"/>
          <w:szCs w:val="26"/>
          <w:rtl w:val="0"/>
          <w:lang w:val="it-IT"/>
        </w:rPr>
        <w:t xml:space="preserve"> che essa suscita nei fratelli, nella dinamica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ascolto spirituale. </w:t>
      </w:r>
      <w:r>
        <w:rPr>
          <w:b w:val="1"/>
          <w:bCs w:val="1"/>
          <w:sz w:val="26"/>
          <w:szCs w:val="26"/>
          <w:rtl w:val="0"/>
          <w:lang w:val="it-IT"/>
        </w:rPr>
        <w:t>Meno conferenze, quindi, e pi</w:t>
      </w:r>
      <w:r>
        <w:rPr>
          <w:b w:val="1"/>
          <w:bCs w:val="1"/>
          <w:sz w:val="26"/>
          <w:szCs w:val="26"/>
          <w:rtl w:val="0"/>
          <w:lang w:val="it-IT"/>
        </w:rPr>
        <w:t xml:space="preserve">ù </w:t>
      </w:r>
      <w:r>
        <w:rPr>
          <w:b w:val="1"/>
          <w:bCs w:val="1"/>
          <w:sz w:val="26"/>
          <w:szCs w:val="26"/>
          <w:rtl w:val="0"/>
          <w:lang w:val="it-IT"/>
        </w:rPr>
        <w:t>coinvolgimento personale</w:t>
      </w:r>
      <w:r>
        <w:rPr>
          <w:sz w:val="26"/>
          <w:szCs w:val="26"/>
          <w:rtl w:val="0"/>
          <w:lang w:val="it-IT"/>
        </w:rPr>
        <w:t>,</w:t>
      </w:r>
      <w:r>
        <w:rPr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condividendo ci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che lo Spirito Santo suggerisce ad ognuno.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Una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buona pratica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 xml:space="preserve">menzionata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quella della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lettura immedesimata del Vangelo,</w:t>
      </w:r>
      <w:r>
        <w:rPr>
          <w:sz w:val="26"/>
          <w:szCs w:val="26"/>
          <w:rtl w:val="0"/>
          <w:lang w:val="it-IT"/>
        </w:rPr>
        <w:t xml:space="preserve"> usando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immaginazione per calarsi in prima persona nelle scene descritte dagli evangelisti per poi condividere questa esperienza con i fratelli.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stata segnalata anche la </w:t>
      </w:r>
      <w:r>
        <w:rPr>
          <w:b w:val="1"/>
          <w:bCs w:val="1"/>
          <w:sz w:val="26"/>
          <w:szCs w:val="26"/>
          <w:rtl w:val="0"/>
          <w:lang w:val="it-IT"/>
        </w:rPr>
        <w:t xml:space="preserve">lettura dei Salmi in base </w:t>
      </w:r>
      <w:r>
        <w:rPr>
          <w:b w:val="1"/>
          <w:bCs w:val="1"/>
          <w:sz w:val="26"/>
          <w:szCs w:val="26"/>
          <w:rtl w:val="0"/>
        </w:rPr>
        <w:t xml:space="preserve">a </w:t>
      </w:r>
      <w:r>
        <w:rPr>
          <w:b w:val="1"/>
          <w:bCs w:val="1"/>
          <w:sz w:val="26"/>
          <w:szCs w:val="26"/>
          <w:rtl w:val="0"/>
          <w:lang w:val="it-IT"/>
        </w:rPr>
        <w:t>specifiche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situazioni esistenziali</w:t>
      </w:r>
      <w:r>
        <w:rPr>
          <w:sz w:val="26"/>
          <w:szCs w:val="26"/>
          <w:rtl w:val="0"/>
          <w:lang w:val="fr-FR"/>
        </w:rPr>
        <w:t xml:space="preserve"> (cfr il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it-IT"/>
        </w:rPr>
        <w:t>Benedizionale di S. Arsenio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).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 momenti di preghiera, organizzati anche nelle case coinvolgendo i vicini, dovrebbero </w:t>
      </w:r>
      <w:r>
        <w:rPr>
          <w:b w:val="1"/>
          <w:bCs w:val="1"/>
          <w:sz w:val="26"/>
          <w:szCs w:val="26"/>
          <w:rtl w:val="0"/>
          <w:lang w:val="it-IT"/>
        </w:rPr>
        <w:t>avere sempre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presente qualche esigenza specifica</w:t>
      </w:r>
      <w:r>
        <w:rPr>
          <w:sz w:val="26"/>
          <w:szCs w:val="26"/>
          <w:rtl w:val="0"/>
          <w:lang w:val="it-IT"/>
        </w:rPr>
        <w:t>, una particolare intenzione di cui i partecipanti siano ben consapevoli o anche iniziative concrete di carit</w:t>
      </w:r>
      <w:r>
        <w:rPr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>.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esperienza menzionata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quella di una Via Crucis associata alla raccolta di generi di prima necessit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per i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bisognosi.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La </w:t>
      </w:r>
      <w:r>
        <w:rPr>
          <w:b w:val="1"/>
          <w:bCs w:val="1"/>
          <w:sz w:val="26"/>
          <w:szCs w:val="26"/>
          <w:rtl w:val="0"/>
          <w:lang w:val="it-IT"/>
        </w:rPr>
        <w:t>benedizione annuale delle famiglie</w:t>
      </w:r>
      <w:r>
        <w:rPr>
          <w:sz w:val="26"/>
          <w:szCs w:val="26"/>
          <w:rtl w:val="0"/>
          <w:lang w:val="it-IT"/>
        </w:rPr>
        <w:t xml:space="preserve"> è </w:t>
      </w:r>
      <w:r>
        <w:rPr>
          <w:sz w:val="26"/>
          <w:szCs w:val="26"/>
          <w:rtl w:val="0"/>
          <w:lang w:val="it-IT"/>
        </w:rPr>
        <w:t>stata segnalata come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occasione importante in cui il parroco pu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conoscere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da vicino le situazioni di vita dei suoi parrocchiani, anche di quelli che non frequentano la chiesa. La benedizione costituisce inoltre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importante occasione di preghiera con le famiglie.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Un particolare richiamo ha riguardato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opportunit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tenere aperte le chiese</w:t>
      </w:r>
      <w:r>
        <w:rPr>
          <w:sz w:val="26"/>
          <w:szCs w:val="26"/>
          <w:rtl w:val="0"/>
          <w:lang w:val="it-IT"/>
        </w:rPr>
        <w:t xml:space="preserve">, anche quelle prive di parroco. </w:t>
      </w:r>
      <w:r>
        <w:rPr>
          <w:sz w:val="26"/>
          <w:szCs w:val="26"/>
          <w:rtl w:val="0"/>
          <w:lang w:val="it-IT"/>
        </w:rPr>
        <w:t>Le chiese aperte durante la giornata offrono spazi di silenzio e incontro con la Parola e sono segno di accoglienza.</w:t>
      </w:r>
      <w:r>
        <w:rPr>
          <w:sz w:val="26"/>
          <w:szCs w:val="26"/>
          <w:rtl w:val="0"/>
          <w:lang w:val="it-IT"/>
        </w:rPr>
        <w:t xml:space="preserve"> Inoltre, u</w:t>
      </w:r>
      <w:r>
        <w:rPr>
          <w:sz w:val="26"/>
          <w:szCs w:val="26"/>
          <w:rtl w:val="0"/>
          <w:lang w:val="it-IT"/>
        </w:rPr>
        <w:t xml:space="preserve">na chiesa aperta e un campanile che suona le ore canoniche sono </w:t>
      </w:r>
      <w:r>
        <w:rPr>
          <w:sz w:val="26"/>
          <w:szCs w:val="26"/>
          <w:rtl w:val="0"/>
          <w:lang w:val="it-IT"/>
        </w:rPr>
        <w:t xml:space="preserve">ancora per tutti un </w:t>
      </w:r>
      <w:r>
        <w:rPr>
          <w:b w:val="1"/>
          <w:bCs w:val="1"/>
          <w:sz w:val="26"/>
          <w:szCs w:val="26"/>
          <w:rtl w:val="0"/>
          <w:lang w:val="it-IT"/>
        </w:rPr>
        <w:t>segno tangibile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 xml:space="preserve">della presenza </w:t>
      </w:r>
      <w:r>
        <w:rPr>
          <w:b w:val="1"/>
          <w:bCs w:val="1"/>
          <w:sz w:val="26"/>
          <w:szCs w:val="26"/>
          <w:rtl w:val="0"/>
          <w:lang w:val="it-IT"/>
        </w:rPr>
        <w:t>di Dio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2. Catechesi esperienziale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Senza perdere di vista la trasmissione dei contenuti della fede, da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parti 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insistito sull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importanza di un catechismo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iniziazione cristiana che valorizzi la dimensione esperienziale, con diverse sottolineature.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Molto presente la proposta di far sperimentare ai bambini e ragazzi il </w:t>
      </w:r>
      <w:r>
        <w:rPr>
          <w:b w:val="1"/>
          <w:bCs w:val="1"/>
          <w:sz w:val="26"/>
          <w:szCs w:val="26"/>
          <w:rtl w:val="0"/>
          <w:lang w:val="it-IT"/>
        </w:rPr>
        <w:t>valore dell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accoglienza e dell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assistenza</w:t>
      </w:r>
      <w:r>
        <w:rPr>
          <w:sz w:val="26"/>
          <w:szCs w:val="26"/>
          <w:rtl w:val="0"/>
          <w:lang w:val="it-IT"/>
        </w:rPr>
        <w:t>, con la visita agli anziani, ai malati, ai poveri. Di qui la proposta di mettere su una sorta di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banca dati delle esperienze di servizio e di prossimit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che i bambini possono vivere sul territorio: case famiglia, centri di accoglienza, centri diurni, case di riposo, associazioni di volontariato, empori Caritas</w:t>
      </w:r>
      <w:r>
        <w:rPr>
          <w:sz w:val="26"/>
          <w:szCs w:val="26"/>
          <w:rtl w:val="0"/>
          <w:lang w:val="it-IT"/>
        </w:rPr>
        <w:t xml:space="preserve">… </w:t>
      </w:r>
      <w:r>
        <w:rPr>
          <w:sz w:val="26"/>
          <w:szCs w:val="26"/>
          <w:rtl w:val="0"/>
          <w:lang w:val="it-IT"/>
        </w:rPr>
        <w:t>Per ognuna di queste realt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si dovrebbe individuare un responsabile che faccia da tramite con le parrocchie per organizzare gli incontri con i gruppi di catechismo.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riconosciuta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importanza della </w:t>
      </w:r>
      <w:r>
        <w:rPr>
          <w:b w:val="1"/>
          <w:bCs w:val="1"/>
          <w:sz w:val="26"/>
          <w:szCs w:val="26"/>
          <w:rtl w:val="0"/>
          <w:lang w:val="it-IT"/>
        </w:rPr>
        <w:t>testimonianza di adulti che vivono la fede nel servizio della carit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Un secondo ambito esperienziale segnalato da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parti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quello della </w:t>
      </w:r>
      <w:r>
        <w:rPr>
          <w:b w:val="1"/>
          <w:bCs w:val="1"/>
          <w:sz w:val="26"/>
          <w:szCs w:val="26"/>
          <w:rtl w:val="0"/>
          <w:lang w:val="it-IT"/>
        </w:rPr>
        <w:t>catechesi attraverso la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bellezza</w:t>
      </w:r>
      <w:r>
        <w:rPr>
          <w:sz w:val="26"/>
          <w:szCs w:val="26"/>
          <w:rtl w:val="0"/>
          <w:lang w:val="it-IT"/>
        </w:rPr>
        <w:t>,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opportunit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cio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di e</w:t>
      </w:r>
      <w:r>
        <w:rPr>
          <w:sz w:val="26"/>
          <w:szCs w:val="26"/>
          <w:rtl w:val="0"/>
        </w:rPr>
        <w:t>ducare</w:t>
      </w:r>
      <w:r>
        <w:rPr>
          <w:sz w:val="26"/>
          <w:szCs w:val="26"/>
          <w:rtl w:val="0"/>
          <w:lang w:val="it-IT"/>
        </w:rPr>
        <w:t xml:space="preserve"> i bambini e i ragazzi</w:t>
      </w:r>
      <w:r>
        <w:rPr>
          <w:sz w:val="26"/>
          <w:szCs w:val="26"/>
          <w:rtl w:val="0"/>
          <w:lang w:val="it-IT"/>
        </w:rPr>
        <w:t xml:space="preserve"> alla meraviglia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attraverso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arte</w:t>
      </w:r>
      <w:r>
        <w:rPr>
          <w:sz w:val="26"/>
          <w:szCs w:val="26"/>
          <w:rtl w:val="0"/>
          <w:lang w:val="it-IT"/>
        </w:rPr>
        <w:t xml:space="preserve"> e le bellezze naturali. A questo fine si possono valorizzare i </w:t>
      </w:r>
      <w:r>
        <w:rPr>
          <w:b w:val="1"/>
          <w:bCs w:val="1"/>
          <w:sz w:val="26"/>
          <w:szCs w:val="26"/>
          <w:rtl w:val="0"/>
          <w:lang w:val="it-IT"/>
        </w:rPr>
        <w:t xml:space="preserve">beni artistici </w:t>
      </w:r>
      <w:r>
        <w:rPr>
          <w:sz w:val="26"/>
          <w:szCs w:val="26"/>
          <w:rtl w:val="0"/>
          <w:lang w:val="it-IT"/>
        </w:rPr>
        <w:t>presenti nelle nostre chiese e musei e or</w:t>
      </w:r>
      <w:r>
        <w:rPr>
          <w:sz w:val="26"/>
          <w:szCs w:val="26"/>
          <w:rtl w:val="0"/>
          <w:lang w:val="it-IT"/>
        </w:rPr>
        <w:t xml:space="preserve">ganizzare passeggiate, con visite a luoghi di culto </w:t>
      </w:r>
      <w:r>
        <w:rPr>
          <w:sz w:val="26"/>
          <w:szCs w:val="26"/>
          <w:rtl w:val="0"/>
          <w:lang w:val="it-IT"/>
        </w:rPr>
        <w:t xml:space="preserve">o ancora </w:t>
      </w:r>
      <w:r>
        <w:rPr>
          <w:b w:val="1"/>
          <w:bCs w:val="1"/>
          <w:sz w:val="26"/>
          <w:szCs w:val="26"/>
          <w:rtl w:val="0"/>
          <w:lang w:val="it-IT"/>
        </w:rPr>
        <w:t xml:space="preserve">percorsi naturalistici </w:t>
      </w:r>
      <w:r>
        <w:rPr>
          <w:sz w:val="26"/>
          <w:szCs w:val="26"/>
          <w:rtl w:val="0"/>
          <w:lang w:val="it-IT"/>
        </w:rPr>
        <w:t>con momenti dedicati alla riflessione e alla contemplazione.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Un terzo ambito esperienziale proposto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quello della liturgia. Sono stati segnalati percorsi di catechismo che promuovono la </w:t>
      </w:r>
      <w:r>
        <w:rPr>
          <w:b w:val="1"/>
          <w:bCs w:val="1"/>
          <w:sz w:val="26"/>
          <w:szCs w:val="26"/>
          <w:rtl w:val="0"/>
          <w:lang w:val="it-IT"/>
        </w:rPr>
        <w:t>partecipazione attiva alla Santa Messa</w:t>
      </w:r>
      <w:r>
        <w:rPr>
          <w:sz w:val="26"/>
          <w:szCs w:val="26"/>
          <w:rtl w:val="0"/>
          <w:lang w:val="it-IT"/>
        </w:rPr>
        <w:t>, educando i bambini a svolgere a turno i vari servizi liturgici.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Infine,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esperienza singolare di catechismo ha</w:t>
      </w:r>
      <w:r>
        <w:rPr>
          <w:sz w:val="26"/>
          <w:szCs w:val="26"/>
          <w:rtl w:val="0"/>
          <w:lang w:val="it-IT"/>
        </w:rPr>
        <w:t xml:space="preserve"> propizia</w:t>
      </w:r>
      <w:r>
        <w:rPr>
          <w:sz w:val="26"/>
          <w:szCs w:val="26"/>
          <w:rtl w:val="0"/>
          <w:lang w:val="it-IT"/>
        </w:rPr>
        <w:t>to</w:t>
      </w:r>
      <w:r>
        <w:rPr>
          <w:b w:val="1"/>
          <w:bCs w:val="1"/>
          <w:sz w:val="26"/>
          <w:szCs w:val="26"/>
          <w:rtl w:val="0"/>
          <w:lang w:val="it-IT"/>
        </w:rPr>
        <w:t xml:space="preserve"> incontri e laboratori </w:t>
      </w:r>
      <w:r>
        <w:rPr>
          <w:b w:val="1"/>
          <w:bCs w:val="1"/>
          <w:sz w:val="26"/>
          <w:szCs w:val="26"/>
          <w:rtl w:val="0"/>
          <w:lang w:val="it-IT"/>
        </w:rPr>
        <w:t>con</w:t>
      </w:r>
      <w:r>
        <w:rPr>
          <w:b w:val="1"/>
          <w:bCs w:val="1"/>
          <w:sz w:val="26"/>
          <w:szCs w:val="26"/>
          <w:rtl w:val="0"/>
          <w:lang w:val="it-IT"/>
        </w:rPr>
        <w:t xml:space="preserve"> artigiani e protagonisti di vari mestieri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del territorio, in cui</w:t>
      </w:r>
      <w:r>
        <w:rPr>
          <w:sz w:val="26"/>
          <w:szCs w:val="26"/>
          <w:rtl w:val="0"/>
          <w:lang w:val="it-IT"/>
        </w:rPr>
        <w:t xml:space="preserve"> ai bambini e ai ragazzi </w:t>
      </w:r>
      <w:r>
        <w:rPr>
          <w:sz w:val="26"/>
          <w:szCs w:val="26"/>
          <w:rtl w:val="0"/>
          <w:lang w:val="it-IT"/>
        </w:rPr>
        <w:t>sono state presentate le diverse</w:t>
      </w:r>
      <w:r>
        <w:rPr>
          <w:sz w:val="26"/>
          <w:szCs w:val="26"/>
          <w:rtl w:val="0"/>
          <w:lang w:val="it-IT"/>
        </w:rPr>
        <w:t xml:space="preserve"> attivit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it-IT"/>
        </w:rPr>
        <w:t>lavorativ</w:t>
      </w:r>
      <w:r>
        <w:rPr>
          <w:sz w:val="26"/>
          <w:szCs w:val="26"/>
          <w:rtl w:val="0"/>
          <w:lang w:val="it-IT"/>
        </w:rPr>
        <w:t>e con i relativi percorsi di vita.</w:t>
      </w:r>
    </w:p>
    <w:p>
      <w:pPr>
        <w:pStyle w:val="Corpo"/>
        <w:jc w:val="both"/>
        <w:rPr>
          <w:b w:val="1"/>
          <w:bCs w:val="1"/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3. Coinvolgimento dei genitori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</w:t>
      </w:r>
      <w:r>
        <w:rPr>
          <w:sz w:val="26"/>
          <w:szCs w:val="26"/>
          <w:rtl w:val="0"/>
          <w:lang w:val="it-IT"/>
        </w:rPr>
        <w:t xml:space="preserve">’è </w:t>
      </w:r>
      <w:r>
        <w:rPr>
          <w:sz w:val="26"/>
          <w:szCs w:val="26"/>
          <w:rtl w:val="0"/>
          <w:lang w:val="it-IT"/>
        </w:rPr>
        <w:t>stata una convergenza pressoch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generale riguardo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esigenza di coinvolgere le famiglie, e in particolare i genitori, nel c</w:t>
      </w:r>
      <w:r>
        <w:rPr>
          <w:sz w:val="26"/>
          <w:szCs w:val="26"/>
          <w:rtl w:val="0"/>
          <w:lang w:val="it-IT"/>
        </w:rPr>
        <w:t xml:space="preserve">atechismo </w:t>
      </w:r>
      <w:r>
        <w:rPr>
          <w:sz w:val="26"/>
          <w:szCs w:val="26"/>
          <w:rtl w:val="0"/>
          <w:lang w:val="it-IT"/>
        </w:rPr>
        <w:t>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iniziazione cristiana. 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Le proposte vanno essenzialmente in due direzioni: una intende valorizzare il ruolo dei </w:t>
      </w:r>
      <w:r>
        <w:rPr>
          <w:b w:val="1"/>
          <w:bCs w:val="1"/>
          <w:sz w:val="26"/>
          <w:szCs w:val="26"/>
          <w:rtl w:val="0"/>
          <w:lang w:val="it-IT"/>
        </w:rPr>
        <w:t xml:space="preserve">genitori come catechisti </w:t>
      </w:r>
      <w:r>
        <w:rPr>
          <w:sz w:val="26"/>
          <w:szCs w:val="26"/>
          <w:rtl w:val="0"/>
          <w:lang w:val="it-IT"/>
        </w:rPr>
        <w:t>dei loro figli, ad esempio con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da svolgere in famiglia durante la settimana;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altra prevede una </w:t>
      </w:r>
      <w:r>
        <w:rPr>
          <w:b w:val="1"/>
          <w:bCs w:val="1"/>
          <w:sz w:val="26"/>
          <w:szCs w:val="26"/>
          <w:rtl w:val="0"/>
          <w:lang w:val="it-IT"/>
        </w:rPr>
        <w:t>catechesi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fatta </w:t>
      </w:r>
      <w:r>
        <w:rPr>
          <w:b w:val="1"/>
          <w:bCs w:val="1"/>
          <w:sz w:val="26"/>
          <w:szCs w:val="26"/>
          <w:rtl w:val="0"/>
          <w:lang w:val="it-IT"/>
        </w:rPr>
        <w:t>in parallelo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 xml:space="preserve">a </w:t>
      </w:r>
      <w:r>
        <w:rPr>
          <w:b w:val="1"/>
          <w:bCs w:val="1"/>
          <w:sz w:val="26"/>
          <w:szCs w:val="26"/>
          <w:rtl w:val="0"/>
          <w:lang w:val="it-IT"/>
        </w:rPr>
        <w:t>genitori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e figli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In entrambi i casi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segnalata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esigenza di organizzare </w:t>
      </w:r>
      <w:r>
        <w:rPr>
          <w:b w:val="1"/>
          <w:bCs w:val="1"/>
          <w:sz w:val="26"/>
          <w:szCs w:val="26"/>
          <w:rtl w:val="0"/>
          <w:lang w:val="it-IT"/>
        </w:rPr>
        <w:t xml:space="preserve">periodici incontri che coinvolgano i genitori </w:t>
      </w:r>
      <w:r>
        <w:rPr>
          <w:sz w:val="26"/>
          <w:szCs w:val="26"/>
          <w:rtl w:val="0"/>
          <w:lang w:val="it-IT"/>
        </w:rPr>
        <w:t>in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formative. Anche in questo caso, per</w:t>
      </w:r>
      <w:r>
        <w:rPr>
          <w:sz w:val="26"/>
          <w:szCs w:val="26"/>
          <w:rtl w:val="0"/>
          <w:lang w:val="it-IT"/>
        </w:rPr>
        <w:t>ò</w:t>
      </w:r>
      <w:r>
        <w:rPr>
          <w:sz w:val="26"/>
          <w:szCs w:val="26"/>
          <w:rtl w:val="0"/>
          <w:lang w:val="it-IT"/>
        </w:rPr>
        <w:t xml:space="preserve">, non dovrebbe trattarsi di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lezioni frontali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 xml:space="preserve">ma di incontri che uniscano </w:t>
      </w:r>
      <w:r>
        <w:rPr>
          <w:b w:val="1"/>
          <w:bCs w:val="1"/>
          <w:sz w:val="26"/>
          <w:szCs w:val="26"/>
          <w:rtl w:val="0"/>
          <w:lang w:val="it-IT"/>
        </w:rPr>
        <w:t>attivit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 xml:space="preserve">ricreative </w:t>
      </w:r>
      <w:r>
        <w:rPr>
          <w:sz w:val="26"/>
          <w:szCs w:val="26"/>
          <w:rtl w:val="0"/>
          <w:lang w:val="it-IT"/>
        </w:rPr>
        <w:t>(momenti conviviali e ludici, uscite),</w:t>
      </w:r>
      <w:r>
        <w:rPr>
          <w:b w:val="1"/>
          <w:bCs w:val="1"/>
          <w:sz w:val="26"/>
          <w:szCs w:val="26"/>
          <w:rtl w:val="0"/>
          <w:lang w:val="it-IT"/>
        </w:rPr>
        <w:t xml:space="preserve"> scambio di esperienze </w:t>
      </w:r>
      <w:r>
        <w:rPr>
          <w:sz w:val="26"/>
          <w:szCs w:val="26"/>
          <w:rtl w:val="0"/>
          <w:lang w:val="it-IT"/>
        </w:rPr>
        <w:t>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laboratori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A livello di contenuti,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ricorrente il suggerimento di introdurre di nuovo adulti e bambini al </w:t>
      </w:r>
      <w:r>
        <w:rPr>
          <w:b w:val="1"/>
          <w:bCs w:val="1"/>
          <w:sz w:val="26"/>
          <w:szCs w:val="26"/>
          <w:rtl w:val="0"/>
          <w:lang w:val="it-IT"/>
        </w:rPr>
        <w:t>linguaggio e ai simboli della liturgia</w:t>
      </w:r>
      <w:r>
        <w:rPr>
          <w:sz w:val="26"/>
          <w:szCs w:val="26"/>
          <w:rtl w:val="0"/>
          <w:lang w:val="it-IT"/>
        </w:rPr>
        <w:t>, per ridestare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attenzione su gesti che spesso vengono ripetuti meccanicamente senza coglierne la profondit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e la ricchezza di significato.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Un </w:t>
      </w:r>
      <w:r>
        <w:rPr>
          <w:b w:val="1"/>
          <w:bCs w:val="1"/>
          <w:sz w:val="26"/>
          <w:szCs w:val="26"/>
          <w:rtl w:val="0"/>
          <w:lang w:val="it-IT"/>
        </w:rPr>
        <w:t>nodo irrisolto</w:t>
      </w:r>
      <w:r>
        <w:rPr>
          <w:sz w:val="26"/>
          <w:szCs w:val="26"/>
          <w:rtl w:val="0"/>
          <w:lang w:val="it-IT"/>
        </w:rPr>
        <w:t xml:space="preserve"> rimane quello della </w:t>
      </w:r>
      <w:r>
        <w:rPr>
          <w:b w:val="1"/>
          <w:bCs w:val="1"/>
          <w:sz w:val="26"/>
          <w:szCs w:val="26"/>
          <w:rtl w:val="0"/>
          <w:lang w:val="it-IT"/>
        </w:rPr>
        <w:t>molteplicit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>dei percorsi di iniziazione cristiana</w:t>
      </w:r>
      <w:r>
        <w:rPr>
          <w:sz w:val="26"/>
          <w:szCs w:val="26"/>
          <w:rtl w:val="0"/>
          <w:lang w:val="it-IT"/>
        </w:rPr>
        <w:t>. Attualmente o</w:t>
      </w:r>
      <w:r>
        <w:rPr>
          <w:sz w:val="26"/>
          <w:szCs w:val="26"/>
          <w:rtl w:val="0"/>
          <w:lang w:val="it-IT"/>
        </w:rPr>
        <w:t xml:space="preserve">gni </w:t>
      </w:r>
      <w:r>
        <w:rPr>
          <w:sz w:val="26"/>
          <w:szCs w:val="26"/>
          <w:rtl w:val="0"/>
          <w:lang w:val="it-IT"/>
        </w:rPr>
        <w:t>p</w:t>
      </w:r>
      <w:r>
        <w:rPr>
          <w:sz w:val="26"/>
          <w:szCs w:val="26"/>
          <w:rtl w:val="0"/>
          <w:lang w:val="it-IT"/>
        </w:rPr>
        <w:t>arrocchia decide</w:t>
      </w:r>
      <w:r>
        <w:rPr>
          <w:sz w:val="26"/>
          <w:szCs w:val="26"/>
          <w:rtl w:val="0"/>
          <w:lang w:val="it-IT"/>
        </w:rPr>
        <w:t xml:space="preserve"> liberamente</w:t>
      </w:r>
      <w:r>
        <w:rPr>
          <w:sz w:val="26"/>
          <w:szCs w:val="26"/>
          <w:rtl w:val="0"/>
          <w:lang w:val="it-IT"/>
        </w:rPr>
        <w:t xml:space="preserve"> come impostare e strutturare questi cammini</w:t>
      </w:r>
      <w:r>
        <w:rPr>
          <w:sz w:val="26"/>
          <w:szCs w:val="26"/>
          <w:rtl w:val="0"/>
          <w:lang w:val="it-IT"/>
        </w:rPr>
        <w:t xml:space="preserve"> in base alle specificit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della realt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parrocchiale e alla sensibilit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del parroco. Se questo appare, in una certa misura, inevitabile,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altra parte ci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risulta problematico in vista di un maggiore coinvolgimento e impegno da parte delle famiglie. La mancanza di una linea comune determina infatti, gi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adesso, la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diaspora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>di molte famiglie</w:t>
      </w:r>
      <w:r>
        <w:rPr>
          <w:sz w:val="26"/>
          <w:szCs w:val="26"/>
          <w:rtl w:val="0"/>
          <w:lang w:val="it-IT"/>
        </w:rPr>
        <w:t xml:space="preserve"> verso la parrocchia </w:t>
      </w:r>
      <w:r>
        <w:rPr>
          <w:sz w:val="26"/>
          <w:szCs w:val="26"/>
          <w:rtl w:val="0"/>
          <w:lang w:val="it-IT"/>
        </w:rPr>
        <w:t>vicina meno esigente in termini di coinvolgimento diretto dei genitori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Si sente quindi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esigenza di</w:t>
      </w:r>
      <w:r>
        <w:rPr>
          <w:sz w:val="26"/>
          <w:szCs w:val="26"/>
          <w:rtl w:val="0"/>
          <w:lang w:val="it-IT"/>
        </w:rPr>
        <w:t xml:space="preserve"> linee comuni per l</w:t>
      </w:r>
      <w:r>
        <w:rPr>
          <w:sz w:val="26"/>
          <w:szCs w:val="26"/>
          <w:rtl w:val="0"/>
          <w:lang w:val="it-IT"/>
        </w:rPr>
        <w:t>a</w:t>
      </w:r>
      <w:r>
        <w:rPr>
          <w:sz w:val="26"/>
          <w:szCs w:val="26"/>
          <w:rtl w:val="0"/>
          <w:lang w:val="it-IT"/>
        </w:rPr>
        <w:t xml:space="preserve"> catechesi, </w:t>
      </w:r>
      <w:r>
        <w:rPr>
          <w:sz w:val="26"/>
          <w:szCs w:val="26"/>
          <w:rtl w:val="0"/>
          <w:lang w:val="it-IT"/>
        </w:rPr>
        <w:t>pur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flessibili in base alle</w:t>
      </w:r>
      <w:r>
        <w:rPr>
          <w:sz w:val="26"/>
          <w:szCs w:val="26"/>
          <w:rtl w:val="0"/>
          <w:lang w:val="it-IT"/>
        </w:rPr>
        <w:t xml:space="preserve"> specificit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it-IT"/>
        </w:rPr>
        <w:t>delle singole realt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it-IT"/>
        </w:rPr>
        <w:t>parrocchiali</w:t>
      </w:r>
      <w:r>
        <w:rPr>
          <w:sz w:val="26"/>
          <w:szCs w:val="26"/>
          <w:rtl w:val="0"/>
          <w:lang w:val="it-IT"/>
        </w:rPr>
        <w:t xml:space="preserve"> 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 xml:space="preserve">sempre </w:t>
      </w:r>
      <w:r>
        <w:rPr>
          <w:sz w:val="26"/>
          <w:szCs w:val="26"/>
          <w:rtl w:val="0"/>
          <w:lang w:val="it-IT"/>
        </w:rPr>
        <w:t>confrontandosi, nell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 xml:space="preserve">elaborazione delle proposte, con i </w:t>
      </w:r>
      <w:r>
        <w:rPr>
          <w:sz w:val="26"/>
          <w:szCs w:val="26"/>
          <w:rtl w:val="0"/>
          <w:lang w:val="it-IT"/>
        </w:rPr>
        <w:t>sacerdoti e con i loro catechisti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4. Attivit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>estive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Importanti nell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et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it-IT"/>
        </w:rPr>
        <w:t>adolescenziale sono le esperienze estive,</w:t>
      </w:r>
      <w:r>
        <w:rPr>
          <w:sz w:val="26"/>
          <w:szCs w:val="26"/>
          <w:rtl w:val="0"/>
          <w:lang w:val="it-IT"/>
        </w:rPr>
        <w:t xml:space="preserve"> come i campi solari e gli oratori, che sono</w:t>
      </w:r>
      <w:r>
        <w:rPr>
          <w:sz w:val="26"/>
          <w:szCs w:val="26"/>
          <w:rtl w:val="0"/>
          <w:lang w:val="it-IT"/>
        </w:rPr>
        <w:t xml:space="preserve"> da incoraggiare e sostenere</w:t>
      </w:r>
      <w:r>
        <w:rPr>
          <w:sz w:val="26"/>
          <w:szCs w:val="26"/>
          <w:rtl w:val="0"/>
          <w:lang w:val="it-IT"/>
        </w:rPr>
        <w:t>. Ci sono gi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questo tipo, organizzate da parrocchie, associazioni e movimenti, che funzionano bene, da </w:t>
      </w:r>
      <w:r>
        <w:rPr>
          <w:b w:val="1"/>
          <w:bCs w:val="1"/>
          <w:sz w:val="26"/>
          <w:szCs w:val="26"/>
          <w:rtl w:val="0"/>
          <w:lang w:val="it-IT"/>
        </w:rPr>
        <w:t>mettere magari a fattor comune di pi</w:t>
      </w:r>
      <w:r>
        <w:rPr>
          <w:b w:val="1"/>
          <w:bCs w:val="1"/>
          <w:sz w:val="26"/>
          <w:szCs w:val="26"/>
          <w:rtl w:val="0"/>
          <w:lang w:val="it-IT"/>
        </w:rPr>
        <w:t xml:space="preserve">ù </w:t>
      </w:r>
      <w:r>
        <w:rPr>
          <w:b w:val="1"/>
          <w:bCs w:val="1"/>
          <w:sz w:val="26"/>
          <w:szCs w:val="26"/>
          <w:rtl w:val="0"/>
          <w:lang w:val="it-IT"/>
        </w:rPr>
        <w:t>parrocchie</w:t>
      </w:r>
      <w:r>
        <w:rPr>
          <w:sz w:val="26"/>
          <w:szCs w:val="26"/>
          <w:rtl w:val="0"/>
          <w:lang w:val="it-IT"/>
        </w:rPr>
        <w:t>, dando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opportunit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anche alle comunit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che non hanno le forze necessarie per realizzarle in proprio (cfr il punto 6)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Curare </w:t>
      </w: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a fascia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et</w:t>
      </w:r>
      <w:r>
        <w:rPr>
          <w:sz w:val="26"/>
          <w:szCs w:val="26"/>
          <w:rtl w:val="0"/>
        </w:rPr>
        <w:t>à</w:t>
      </w:r>
      <w:r>
        <w:rPr>
          <w:sz w:val="26"/>
          <w:szCs w:val="26"/>
          <w:rtl w:val="0"/>
          <w:lang w:val="it-IT"/>
        </w:rPr>
        <w:t xml:space="preserve"> adolescenziale</w:t>
      </w:r>
      <w:r>
        <w:rPr>
          <w:sz w:val="26"/>
          <w:szCs w:val="26"/>
          <w:rtl w:val="0"/>
          <w:lang w:val="it-IT"/>
        </w:rPr>
        <w:t xml:space="preserve"> è </w:t>
      </w:r>
      <w:r>
        <w:rPr>
          <w:sz w:val="26"/>
          <w:szCs w:val="26"/>
          <w:rtl w:val="0"/>
          <w:lang w:val="it-IT"/>
        </w:rPr>
        <w:t>la garanzia per avere anche dei gruppi giovanili stabili.</w:t>
      </w:r>
      <w:r>
        <w:rPr>
          <w:sz w:val="26"/>
          <w:szCs w:val="26"/>
          <w:rtl w:val="0"/>
          <w:lang w:val="it-IT"/>
        </w:rPr>
        <w:t xml:space="preserve"> Importante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b w:val="1"/>
          <w:bCs w:val="1"/>
          <w:sz w:val="26"/>
          <w:szCs w:val="26"/>
          <w:rtl w:val="0"/>
          <w:lang w:val="it-IT"/>
        </w:rPr>
        <w:t>c</w:t>
      </w:r>
      <w:r>
        <w:rPr>
          <w:b w:val="1"/>
          <w:bCs w:val="1"/>
          <w:sz w:val="26"/>
          <w:szCs w:val="26"/>
          <w:rtl w:val="0"/>
          <w:lang w:val="it-IT"/>
        </w:rPr>
        <w:t>ollegare le attivit</w:t>
      </w:r>
      <w:r>
        <w:rPr>
          <w:b w:val="1"/>
          <w:bCs w:val="1"/>
          <w:sz w:val="26"/>
          <w:szCs w:val="26"/>
          <w:rtl w:val="0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>estive con il percorso di tutto l</w:t>
      </w:r>
      <w:r>
        <w:rPr>
          <w:b w:val="1"/>
          <w:bCs w:val="1"/>
          <w:sz w:val="26"/>
          <w:szCs w:val="26"/>
          <w:rtl w:val="1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anno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Da questo punto di vista, u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 xml:space="preserve">esperienza significativa </w:t>
      </w:r>
      <w:r>
        <w:rPr>
          <w:sz w:val="26"/>
          <w:szCs w:val="26"/>
          <w:rtl w:val="0"/>
          <w:lang w:val="it-IT"/>
        </w:rPr>
        <w:t xml:space="preserve">segnalata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il </w:t>
      </w:r>
      <w:r>
        <w:rPr>
          <w:b w:val="1"/>
          <w:bCs w:val="1"/>
          <w:sz w:val="26"/>
          <w:szCs w:val="26"/>
          <w:rtl w:val="0"/>
          <w:lang w:val="it-IT"/>
        </w:rPr>
        <w:t>cammino formativo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portato avanti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durante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anno da una parrocchia </w:t>
      </w:r>
      <w:r>
        <w:rPr>
          <w:sz w:val="26"/>
          <w:szCs w:val="26"/>
          <w:rtl w:val="0"/>
          <w:lang w:val="it-IT"/>
        </w:rPr>
        <w:t>con i giovani animatori dell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>oratorio estivo</w:t>
      </w:r>
      <w:r>
        <w:rPr>
          <w:sz w:val="26"/>
          <w:szCs w:val="26"/>
          <w:rtl w:val="0"/>
          <w:lang w:val="it-IT"/>
        </w:rPr>
        <w:t>.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iniziativa ha coinvolto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 xml:space="preserve">ragazzi </w:t>
      </w:r>
      <w:r>
        <w:rPr>
          <w:sz w:val="26"/>
          <w:szCs w:val="26"/>
          <w:rtl w:val="0"/>
          <w:lang w:val="it-IT"/>
        </w:rPr>
        <w:t>dalla seconda superiore al primo anno di universit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it-IT"/>
        </w:rPr>
        <w:t>in incontri</w:t>
      </w:r>
      <w:r>
        <w:rPr>
          <w:sz w:val="26"/>
          <w:szCs w:val="26"/>
          <w:rtl w:val="0"/>
          <w:lang w:val="it-IT"/>
        </w:rPr>
        <w:t xml:space="preserve"> con cadenza quindicinale, accompagnat</w:t>
      </w:r>
      <w:r>
        <w:rPr>
          <w:sz w:val="26"/>
          <w:szCs w:val="26"/>
          <w:rtl w:val="0"/>
          <w:lang w:val="it-IT"/>
        </w:rPr>
        <w:t>i</w:t>
      </w:r>
      <w:r>
        <w:rPr>
          <w:sz w:val="26"/>
          <w:szCs w:val="26"/>
          <w:rtl w:val="0"/>
        </w:rPr>
        <w:t xml:space="preserve"> da</w:t>
      </w:r>
      <w:r>
        <w:rPr>
          <w:sz w:val="26"/>
          <w:szCs w:val="26"/>
          <w:rtl w:val="0"/>
          <w:lang w:val="it-IT"/>
        </w:rPr>
        <w:t xml:space="preserve"> un</w:t>
      </w:r>
      <w:r>
        <w:rPr>
          <w:sz w:val="26"/>
          <w:szCs w:val="26"/>
          <w:rtl w:val="0"/>
          <w:lang w:val="it-IT"/>
        </w:rPr>
        <w:t xml:space="preserve"> sacerdote e da 4 adulti, con la partecipazione anche di qualche esperto. I temi</w:t>
      </w:r>
      <w:r>
        <w:rPr>
          <w:sz w:val="26"/>
          <w:szCs w:val="26"/>
          <w:rtl w:val="0"/>
          <w:lang w:val="it-IT"/>
        </w:rPr>
        <w:t>,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suggeriti</w:t>
      </w:r>
      <w:r>
        <w:rPr>
          <w:sz w:val="26"/>
          <w:szCs w:val="26"/>
          <w:rtl w:val="0"/>
          <w:lang w:val="it-IT"/>
        </w:rPr>
        <w:t xml:space="preserve"> dai </w:t>
      </w:r>
      <w:r>
        <w:rPr>
          <w:sz w:val="26"/>
          <w:szCs w:val="26"/>
          <w:rtl w:val="0"/>
          <w:lang w:val="it-IT"/>
        </w:rPr>
        <w:t xml:space="preserve">giovani stessi, </w:t>
      </w:r>
      <w:r>
        <w:rPr>
          <w:sz w:val="26"/>
          <w:szCs w:val="26"/>
          <w:rtl w:val="0"/>
          <w:lang w:val="it-IT"/>
        </w:rPr>
        <w:t>sono stati inseriti nell</w:t>
      </w:r>
      <w:r>
        <w:rPr>
          <w:sz w:val="26"/>
          <w:szCs w:val="26"/>
          <w:rtl w:val="1"/>
        </w:rPr>
        <w:t xml:space="preserve">’ </w:t>
      </w:r>
      <w:r>
        <w:rPr>
          <w:sz w:val="26"/>
          <w:szCs w:val="26"/>
          <w:rtl w:val="0"/>
          <w:lang w:val="it-IT"/>
        </w:rPr>
        <w:t>argomento generale delle relazioni (con noi stessi, con gli altri e con Dio).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Quello dei campi estivi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indicato da alcuni anche come un possibile ambito di </w:t>
      </w:r>
      <w:r>
        <w:rPr>
          <w:b w:val="1"/>
          <w:bCs w:val="1"/>
          <w:sz w:val="26"/>
          <w:szCs w:val="26"/>
          <w:rtl w:val="0"/>
          <w:lang w:val="it-IT"/>
        </w:rPr>
        <w:t>co</w:t>
      </w:r>
      <w:r>
        <w:rPr>
          <w:b w:val="1"/>
          <w:bCs w:val="1"/>
          <w:sz w:val="26"/>
          <w:szCs w:val="26"/>
          <w:rtl w:val="0"/>
          <w:lang w:val="it-IT"/>
        </w:rPr>
        <w:t>llaborazione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con le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istituzioni pubbliche territoriali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it-IT"/>
        </w:rPr>
        <w:t>5. Formazione degli adulti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Quella di una maggiore formazione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una delle richieste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ricorrenti da parte delle diverse categorie di adulti impegnati nella nostra Chiesa locale.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Da parte dei catechisti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iniziazione  cristiana e degli operatori con ruoli educativi dei giovani si sente la necessit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una </w:t>
      </w:r>
      <w:r>
        <w:rPr>
          <w:b w:val="1"/>
          <w:bCs w:val="1"/>
          <w:sz w:val="26"/>
          <w:szCs w:val="26"/>
          <w:rtl w:val="0"/>
          <w:lang w:val="it-IT"/>
        </w:rPr>
        <w:t>formazione pedagogica e psicologica</w:t>
      </w:r>
      <w:r>
        <w:rPr>
          <w:sz w:val="26"/>
          <w:szCs w:val="26"/>
          <w:rtl w:val="0"/>
          <w:lang w:val="it-IT"/>
        </w:rPr>
        <w:t xml:space="preserve">, per conoscere le fasi evolutive dei bambini e ragazzi e far fronte alle esigenze educative attuali.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ritenuto necessario anche  essere </w:t>
      </w:r>
      <w:r>
        <w:rPr>
          <w:b w:val="1"/>
          <w:bCs w:val="1"/>
          <w:sz w:val="26"/>
          <w:szCs w:val="26"/>
          <w:rtl w:val="0"/>
          <w:lang w:val="it-IT"/>
        </w:rPr>
        <w:t xml:space="preserve">aggiornati sui nuovi mondi tecnologici </w:t>
      </w:r>
      <w:r>
        <w:rPr>
          <w:sz w:val="26"/>
          <w:szCs w:val="26"/>
          <w:rtl w:val="0"/>
          <w:lang w:val="it-IT"/>
        </w:rPr>
        <w:t>dei giovani e sui loro</w:t>
      </w:r>
      <w:r>
        <w:rPr>
          <w:b w:val="1"/>
          <w:bCs w:val="1"/>
          <w:sz w:val="26"/>
          <w:szCs w:val="26"/>
          <w:rtl w:val="0"/>
          <w:lang w:val="it-IT"/>
        </w:rPr>
        <w:t xml:space="preserve"> linguaggi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Per i catechisti degli adulti 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sottolineata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importanza dell</w:t>
      </w:r>
      <w:r>
        <w:rPr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educazione all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accoglienza e all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 xml:space="preserve">ascolto </w:t>
      </w:r>
      <w:r>
        <w:rPr>
          <w:sz w:val="26"/>
          <w:szCs w:val="26"/>
          <w:rtl w:val="0"/>
          <w:lang w:val="it-IT"/>
        </w:rPr>
        <w:t xml:space="preserve">e di una formazione alla </w:t>
      </w:r>
      <w:r>
        <w:rPr>
          <w:b w:val="1"/>
          <w:bCs w:val="1"/>
          <w:sz w:val="26"/>
          <w:szCs w:val="26"/>
          <w:rtl w:val="0"/>
          <w:lang w:val="it-IT"/>
        </w:rPr>
        <w:t>gestione dei conflitti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Consiglio Pastorale Diocesano ha segnalato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esigenza di proporre un </w:t>
      </w:r>
      <w:r>
        <w:rPr>
          <w:b w:val="1"/>
          <w:bCs w:val="1"/>
          <w:sz w:val="26"/>
          <w:szCs w:val="26"/>
          <w:rtl w:val="0"/>
          <w:lang w:val="it-IT"/>
        </w:rPr>
        <w:t>piano di formazione chiaro e pluriennale</w:t>
      </w:r>
      <w:r>
        <w:rPr>
          <w:sz w:val="26"/>
          <w:szCs w:val="26"/>
          <w:rtl w:val="0"/>
          <w:lang w:val="it-IT"/>
        </w:rPr>
        <w:t xml:space="preserve"> a livello diocesano per la formazione dei catechisti. C</w:t>
      </w:r>
      <w:r>
        <w:rPr>
          <w:sz w:val="26"/>
          <w:szCs w:val="26"/>
          <w:rtl w:val="0"/>
          <w:lang w:val="it-IT"/>
        </w:rPr>
        <w:t xml:space="preserve">’è </w:t>
      </w:r>
      <w:r>
        <w:rPr>
          <w:sz w:val="26"/>
          <w:szCs w:val="26"/>
          <w:rtl w:val="0"/>
          <w:lang w:val="it-IT"/>
        </w:rPr>
        <w:t>bisogno infatti di catechisti per adulti, per giovani e per bambini che siano preparati.  Non si pu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lasciare il campo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improvvisazione.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Quanto alla sede degli incontri di formazione, per evitare la frammentazione, si suggerisce che sia </w:t>
      </w:r>
      <w:r>
        <w:rPr>
          <w:b w:val="1"/>
          <w:bCs w:val="1"/>
          <w:sz w:val="26"/>
          <w:szCs w:val="26"/>
          <w:rtl w:val="0"/>
          <w:lang w:val="it-IT"/>
        </w:rPr>
        <w:t>un unico luogo ma facilmente raggiungibile da tutte le zone della diocesi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Si auspica la ricostituzione, con nuove modalit</w:t>
      </w:r>
      <w:r>
        <w:rPr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 xml:space="preserve">, della </w:t>
      </w:r>
      <w:r>
        <w:rPr>
          <w:b w:val="1"/>
          <w:bCs w:val="1"/>
          <w:sz w:val="26"/>
          <w:szCs w:val="26"/>
          <w:rtl w:val="0"/>
          <w:lang w:val="it-IT"/>
        </w:rPr>
        <w:t>Scuola Diocesana di Formazione Teologica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altra esigenza segnalata da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parti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stata quella di organizzare dei </w:t>
      </w:r>
      <w:r>
        <w:rPr>
          <w:b w:val="1"/>
          <w:bCs w:val="1"/>
          <w:sz w:val="26"/>
          <w:szCs w:val="26"/>
          <w:rtl w:val="0"/>
          <w:lang w:val="it-IT"/>
        </w:rPr>
        <w:t>circoli o gruppi di lettura</w:t>
      </w:r>
      <w:r>
        <w:rPr>
          <w:sz w:val="26"/>
          <w:szCs w:val="26"/>
          <w:rtl w:val="0"/>
          <w:lang w:val="it-IT"/>
        </w:rPr>
        <w:t xml:space="preserve"> (di libri, giornali) in cui si discutano </w:t>
      </w:r>
      <w:r>
        <w:rPr>
          <w:b w:val="1"/>
          <w:bCs w:val="1"/>
          <w:sz w:val="26"/>
          <w:szCs w:val="26"/>
          <w:rtl w:val="0"/>
          <w:lang w:val="it-IT"/>
        </w:rPr>
        <w:t>tematiche di attualit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alla luce della fede, per rafforzare la consapevolezza 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identit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cristiana. 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Inoltre, la discussione di t</w:t>
      </w:r>
      <w:r>
        <w:rPr>
          <w:sz w:val="26"/>
          <w:szCs w:val="26"/>
          <w:rtl w:val="0"/>
          <w:lang w:val="it-IT"/>
        </w:rPr>
        <w:t>ematiche sociali come pace, ambiente, migrazioni, possono diventare</w:t>
      </w:r>
      <w:r>
        <w:rPr>
          <w:sz w:val="26"/>
          <w:szCs w:val="26"/>
          <w:rtl w:val="0"/>
          <w:lang w:val="it-IT"/>
        </w:rPr>
        <w:t xml:space="preserve"> anche</w:t>
      </w:r>
      <w:r>
        <w:rPr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terreno di incontro con la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scuol</w:t>
      </w:r>
      <w:r>
        <w:rPr>
          <w:b w:val="1"/>
          <w:bCs w:val="1"/>
          <w:sz w:val="26"/>
          <w:szCs w:val="26"/>
          <w:rtl w:val="0"/>
          <w:lang w:val="it-IT"/>
        </w:rPr>
        <w:t xml:space="preserve">a </w:t>
      </w:r>
      <w:r>
        <w:rPr>
          <w:b w:val="1"/>
          <w:bCs w:val="1"/>
          <w:sz w:val="26"/>
          <w:szCs w:val="26"/>
          <w:rtl w:val="0"/>
          <w:lang w:val="it-IT"/>
        </w:rPr>
        <w:t xml:space="preserve">e altre </w:t>
      </w:r>
      <w:r>
        <w:rPr>
          <w:b w:val="1"/>
          <w:bCs w:val="1"/>
          <w:sz w:val="26"/>
          <w:szCs w:val="26"/>
          <w:rtl w:val="0"/>
          <w:lang w:val="it-IT"/>
        </w:rPr>
        <w:t>agenzie</w:t>
      </w:r>
      <w:r>
        <w:rPr>
          <w:b w:val="1"/>
          <w:bCs w:val="1"/>
          <w:sz w:val="26"/>
          <w:szCs w:val="26"/>
          <w:rtl w:val="0"/>
          <w:lang w:val="en-US"/>
        </w:rPr>
        <w:t xml:space="preserve"> educative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 </w:t>
      </w:r>
      <w:r>
        <w:rPr>
          <w:b w:val="1"/>
          <w:bCs w:val="1"/>
          <w:sz w:val="26"/>
          <w:szCs w:val="26"/>
          <w:rtl w:val="0"/>
          <w:lang w:val="it-IT"/>
        </w:rPr>
        <w:t xml:space="preserve">movimenti e le aggregazioni laicali </w:t>
      </w:r>
      <w:r>
        <w:rPr>
          <w:sz w:val="26"/>
          <w:szCs w:val="26"/>
          <w:rtl w:val="0"/>
          <w:lang w:val="it-IT"/>
        </w:rPr>
        <w:t>sono stati segnalati come risorse importanti da valorizzare e sostenere per la formazione degli adulti.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6. Condivisione di informazioni e risorse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Un problema che affligge la nostra comunit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diocesana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stato individuato nella scarsa comunicazione delle parrocchie fra di loro e con la diocesi. Si sente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esigenza di una m</w:t>
      </w:r>
      <w:r>
        <w:rPr>
          <w:sz w:val="26"/>
          <w:szCs w:val="26"/>
          <w:rtl w:val="0"/>
          <w:lang w:val="it-IT"/>
        </w:rPr>
        <w:t xml:space="preserve">aggiore </w:t>
      </w:r>
      <w:r>
        <w:rPr>
          <w:sz w:val="26"/>
          <w:szCs w:val="26"/>
          <w:rtl w:val="0"/>
          <w:lang w:val="it-IT"/>
        </w:rPr>
        <w:t>diffusione delle informazioni riguardo alle diverse iniziative per</w:t>
      </w:r>
      <w:r>
        <w:rPr>
          <w:b w:val="1"/>
          <w:bCs w:val="1"/>
          <w:sz w:val="26"/>
          <w:szCs w:val="26"/>
          <w:rtl w:val="0"/>
          <w:lang w:val="it-IT"/>
        </w:rPr>
        <w:t xml:space="preserve"> favorire collaborazioni, evitare </w:t>
      </w:r>
      <w:r>
        <w:rPr>
          <w:b w:val="1"/>
          <w:bCs w:val="1"/>
          <w:sz w:val="26"/>
          <w:szCs w:val="26"/>
          <w:rtl w:val="0"/>
          <w:lang w:val="it-IT"/>
        </w:rPr>
        <w:t>sovrapposizioni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e diffondere buone pratiche</w:t>
      </w:r>
      <w:r>
        <w:rPr>
          <w:sz w:val="26"/>
          <w:szCs w:val="26"/>
          <w:rtl w:val="0"/>
          <w:lang w:val="it-IT"/>
        </w:rPr>
        <w:t>. A questo proposito sarebbe opportuno individuare</w:t>
      </w:r>
      <w:r>
        <w:rPr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referenti d</w:t>
      </w:r>
      <w:r>
        <w:rPr>
          <w:b w:val="1"/>
          <w:bCs w:val="1"/>
          <w:sz w:val="26"/>
          <w:szCs w:val="26"/>
          <w:rtl w:val="0"/>
          <w:lang w:val="it-IT"/>
        </w:rPr>
        <w:t>elle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iniziative che funzionano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e che posso</w:t>
      </w:r>
      <w:r>
        <w:rPr>
          <w:sz w:val="26"/>
          <w:szCs w:val="26"/>
          <w:rtl w:val="0"/>
          <w:lang w:val="it-IT"/>
        </w:rPr>
        <w:t>no essere d</w:t>
      </w:r>
      <w:r>
        <w:rPr>
          <w:sz w:val="26"/>
          <w:szCs w:val="26"/>
          <w:rtl w:val="0"/>
          <w:lang w:val="it-IT"/>
        </w:rPr>
        <w:t>i</w:t>
      </w:r>
      <w:r>
        <w:rPr>
          <w:sz w:val="26"/>
          <w:szCs w:val="26"/>
          <w:rtl w:val="0"/>
          <w:lang w:val="it-IT"/>
        </w:rPr>
        <w:t xml:space="preserve"> supporto e aiuto </w:t>
      </w:r>
      <w:r>
        <w:rPr>
          <w:sz w:val="26"/>
          <w:szCs w:val="26"/>
          <w:rtl w:val="0"/>
          <w:lang w:val="it-IT"/>
        </w:rPr>
        <w:t>ad</w:t>
      </w:r>
      <w:r>
        <w:rPr>
          <w:sz w:val="26"/>
          <w:szCs w:val="26"/>
          <w:rtl w:val="0"/>
          <w:lang w:val="it-IT"/>
        </w:rPr>
        <w:t xml:space="preserve"> altr</w:t>
      </w:r>
      <w:r>
        <w:rPr>
          <w:sz w:val="26"/>
          <w:szCs w:val="26"/>
          <w:rtl w:val="0"/>
          <w:lang w:val="it-IT"/>
        </w:rPr>
        <w:t>e parrocchie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parlato di una sorta di </w:t>
      </w:r>
      <w:r>
        <w:rPr>
          <w:b w:val="1"/>
          <w:bCs w:val="1"/>
          <w:sz w:val="26"/>
          <w:szCs w:val="26"/>
          <w:rtl w:val="0"/>
          <w:lang w:val="it-IT"/>
        </w:rPr>
        <w:t>Schengen pastorale</w:t>
      </w:r>
      <w:r>
        <w:rPr>
          <w:sz w:val="26"/>
          <w:szCs w:val="26"/>
          <w:rtl w:val="0"/>
          <w:lang w:val="it-IT"/>
        </w:rPr>
        <w:t xml:space="preserve"> per s</w:t>
      </w:r>
      <w:r>
        <w:rPr>
          <w:sz w:val="26"/>
          <w:szCs w:val="26"/>
          <w:rtl w:val="0"/>
          <w:lang w:val="it-IT"/>
        </w:rPr>
        <w:t>uperare i confini delle parrocchie</w:t>
      </w:r>
      <w:r>
        <w:rPr>
          <w:sz w:val="26"/>
          <w:szCs w:val="26"/>
          <w:rtl w:val="0"/>
          <w:lang w:val="it-IT"/>
        </w:rPr>
        <w:t xml:space="preserve"> e gli inveterati campanilismi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stato proposto di </w:t>
      </w:r>
      <w:r>
        <w:rPr>
          <w:b w:val="1"/>
          <w:bCs w:val="1"/>
          <w:sz w:val="26"/>
          <w:szCs w:val="26"/>
          <w:rtl w:val="0"/>
          <w:lang w:val="it-IT"/>
        </w:rPr>
        <w:t>d</w:t>
      </w:r>
      <w:r>
        <w:rPr>
          <w:b w:val="1"/>
          <w:bCs w:val="1"/>
          <w:sz w:val="26"/>
          <w:szCs w:val="26"/>
          <w:rtl w:val="0"/>
        </w:rPr>
        <w:t>are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un</w:t>
      </w:r>
      <w:r>
        <w:rPr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 xml:space="preserve">respiro interparrocchiale </w:t>
      </w:r>
      <w:r>
        <w:rPr>
          <w:b w:val="1"/>
          <w:bCs w:val="1"/>
          <w:sz w:val="26"/>
          <w:szCs w:val="26"/>
          <w:rtl w:val="0"/>
          <w:lang w:val="it-IT"/>
        </w:rPr>
        <w:t xml:space="preserve">specialmente </w:t>
      </w:r>
      <w:r>
        <w:rPr>
          <w:b w:val="1"/>
          <w:bCs w:val="1"/>
          <w:sz w:val="26"/>
          <w:szCs w:val="26"/>
          <w:rtl w:val="0"/>
          <w:lang w:val="it-IT"/>
        </w:rPr>
        <w:t>alla pastorale giovanile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e di</w:t>
      </w:r>
      <w:r>
        <w:rPr>
          <w:sz w:val="26"/>
          <w:szCs w:val="26"/>
          <w:rtl w:val="1"/>
          <w:lang w:val="ar-SA" w:bidi="ar-SA"/>
        </w:rPr>
        <w:t xml:space="preserve"> “</w:t>
      </w:r>
      <w:r>
        <w:rPr>
          <w:sz w:val="26"/>
          <w:szCs w:val="26"/>
          <w:rtl w:val="0"/>
          <w:lang w:val="it-IT"/>
        </w:rPr>
        <w:t>approfittare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  <w:lang w:val="it-IT"/>
        </w:rPr>
        <w:t xml:space="preserve">egli </w:t>
      </w:r>
      <w:r>
        <w:rPr>
          <w:b w:val="1"/>
          <w:bCs w:val="1"/>
          <w:sz w:val="26"/>
          <w:szCs w:val="26"/>
          <w:rtl w:val="0"/>
          <w:lang w:val="it-IT"/>
        </w:rPr>
        <w:t>eventi diocesani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it-IT"/>
        </w:rPr>
        <w:t>I parroci non dovrebbero avere paura di metterne a conoscenza i loro parrocchiani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Per la diffusione del</w:t>
      </w:r>
      <w:r>
        <w:rPr>
          <w:sz w:val="26"/>
          <w:szCs w:val="26"/>
          <w:rtl w:val="0"/>
          <w:lang w:val="it-IT"/>
        </w:rPr>
        <w:t>le informazioni in modo capillare</w:t>
      </w:r>
      <w:r>
        <w:rPr>
          <w:sz w:val="26"/>
          <w:szCs w:val="26"/>
          <w:rtl w:val="0"/>
          <w:lang w:val="it-IT"/>
        </w:rPr>
        <w:t xml:space="preserve"> è </w:t>
      </w:r>
      <w:r>
        <w:rPr>
          <w:sz w:val="26"/>
          <w:szCs w:val="26"/>
          <w:rtl w:val="0"/>
          <w:lang w:val="it-IT"/>
        </w:rPr>
        <w:t>stato suggerito di valorizzare gli strumenti gi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disponibili: </w:t>
      </w:r>
      <w:r>
        <w:rPr>
          <w:b w:val="1"/>
          <w:bCs w:val="1"/>
          <w:sz w:val="26"/>
          <w:szCs w:val="26"/>
          <w:rtl w:val="0"/>
        </w:rPr>
        <w:t>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siti</w:t>
      </w:r>
      <w:r>
        <w:rPr>
          <w:b w:val="1"/>
          <w:bCs w:val="1"/>
          <w:sz w:val="26"/>
          <w:szCs w:val="26"/>
          <w:rtl w:val="0"/>
        </w:rPr>
        <w:t xml:space="preserve"> Web, </w:t>
      </w:r>
      <w:r>
        <w:rPr>
          <w:b w:val="1"/>
          <w:bCs w:val="1"/>
          <w:sz w:val="26"/>
          <w:szCs w:val="26"/>
          <w:rtl w:val="0"/>
          <w:lang w:val="it-IT"/>
        </w:rPr>
        <w:t>le pagine social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  <w:lang w:val="it-IT"/>
        </w:rPr>
        <w:t>il settimanale diocesano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Sul sito della Di</w:t>
      </w:r>
      <w:r>
        <w:rPr>
          <w:sz w:val="26"/>
          <w:szCs w:val="26"/>
          <w:rtl w:val="0"/>
        </w:rPr>
        <w:t xml:space="preserve">ocesi </w:t>
      </w:r>
      <w:r>
        <w:rPr>
          <w:sz w:val="26"/>
          <w:szCs w:val="26"/>
          <w:rtl w:val="0"/>
          <w:lang w:val="it-IT"/>
        </w:rPr>
        <w:t>andrebbe dato risalto all</w:t>
      </w:r>
      <w:r>
        <w:rPr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elenco dei movimenti cattolici presenti con le caratteristiche di ognuno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de-DE"/>
        </w:rPr>
        <w:t>Positive</w:t>
      </w:r>
      <w:r>
        <w:rPr>
          <w:sz w:val="26"/>
          <w:szCs w:val="26"/>
          <w:rtl w:val="0"/>
          <w:lang w:val="it-IT"/>
        </w:rPr>
        <w:t xml:space="preserve"> per la conoscenza della spiritualit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e dello stile dei movimenti sono state </w:t>
      </w:r>
      <w:r>
        <w:rPr>
          <w:sz w:val="26"/>
          <w:szCs w:val="26"/>
          <w:rtl w:val="0"/>
          <w:lang w:val="it-IT"/>
        </w:rPr>
        <w:t>le iniziative</w:t>
      </w:r>
      <w:r>
        <w:rPr>
          <w:sz w:val="26"/>
          <w:szCs w:val="26"/>
          <w:rtl w:val="0"/>
          <w:lang w:val="it-IT"/>
        </w:rPr>
        <w:t xml:space="preserve"> svoltesi </w:t>
      </w:r>
      <w:r>
        <w:rPr>
          <w:sz w:val="26"/>
          <w:szCs w:val="26"/>
          <w:rtl w:val="0"/>
          <w:lang w:val="es-ES_tradnl"/>
        </w:rPr>
        <w:t>durante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 xml:space="preserve">anno giubilare diocesano </w:t>
      </w:r>
      <w:r>
        <w:rPr>
          <w:sz w:val="26"/>
          <w:szCs w:val="26"/>
          <w:rtl w:val="0"/>
          <w:lang w:val="it-IT"/>
        </w:rPr>
        <w:t>e in preparazione de</w:t>
      </w:r>
      <w:r>
        <w:rPr>
          <w:sz w:val="26"/>
          <w:szCs w:val="26"/>
          <w:rtl w:val="0"/>
          <w:lang w:val="it-IT"/>
        </w:rPr>
        <w:t xml:space="preserve">l prossimo </w:t>
      </w:r>
      <w:r>
        <w:rPr>
          <w:sz w:val="26"/>
          <w:szCs w:val="26"/>
          <w:rtl w:val="0"/>
          <w:lang w:val="it-IT"/>
        </w:rPr>
        <w:t>Anno Santo, cio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gli </w:t>
      </w:r>
      <w:r>
        <w:rPr>
          <w:b w:val="1"/>
          <w:bCs w:val="1"/>
          <w:sz w:val="26"/>
          <w:szCs w:val="26"/>
          <w:rtl w:val="0"/>
          <w:lang w:val="it-IT"/>
        </w:rPr>
        <w:t>incontri di preghiera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guidat</w:t>
      </w:r>
      <w:r>
        <w:rPr>
          <w:b w:val="1"/>
          <w:bCs w:val="1"/>
          <w:sz w:val="26"/>
          <w:szCs w:val="26"/>
          <w:rtl w:val="0"/>
          <w:lang w:val="it-IT"/>
        </w:rPr>
        <w:t>i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a turno da diverse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aggregazioni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laicali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Oltre a far sapere quello che viene fatto in diocesi sarebbe opportuno </w:t>
      </w:r>
      <w:r>
        <w:rPr>
          <w:b w:val="1"/>
          <w:bCs w:val="1"/>
          <w:sz w:val="26"/>
          <w:szCs w:val="26"/>
          <w:rtl w:val="0"/>
          <w:lang w:val="it-IT"/>
        </w:rPr>
        <w:t>p</w:t>
      </w:r>
      <w:r>
        <w:rPr>
          <w:b w:val="1"/>
          <w:bCs w:val="1"/>
          <w:sz w:val="26"/>
          <w:szCs w:val="26"/>
          <w:rtl w:val="0"/>
          <w:lang w:val="it-IT"/>
        </w:rPr>
        <w:t>romuovere i luoghi, le attrezzature e le strutture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disponibili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per accogliere i ragazzi e i giovani e</w:t>
      </w:r>
      <w:r>
        <w:rPr>
          <w:sz w:val="26"/>
          <w:szCs w:val="26"/>
          <w:rtl w:val="0"/>
          <w:lang w:val="it-IT"/>
        </w:rPr>
        <w:t xml:space="preserve"> le varie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pastorali</w:t>
      </w:r>
      <w:r>
        <w:rPr>
          <w:sz w:val="26"/>
          <w:szCs w:val="26"/>
          <w:rtl w:val="0"/>
          <w:lang w:val="it-IT"/>
        </w:rPr>
        <w:t>: aule, sale gioco o per incontri, teatri, palestre, campi da gioco, case estive, cortili, bar</w:t>
      </w:r>
      <w:r>
        <w:rPr>
          <w:sz w:val="26"/>
          <w:szCs w:val="26"/>
          <w:rtl w:val="0"/>
        </w:rPr>
        <w:t>…</w:t>
      </w:r>
      <w:r>
        <w:rPr>
          <w:sz w:val="26"/>
          <w:szCs w:val="26"/>
          <w:rtl w:val="0"/>
          <w:lang w:val="it-IT"/>
        </w:rPr>
        <w:t xml:space="preserve"> in modo che possano essere richiesti e utilizzati anche da altre parrocchie che ne sono sprovviste. A tale scopo potrebbe essere costituita </w:t>
      </w:r>
      <w:r>
        <w:rPr>
          <w:b w:val="1"/>
          <w:bCs w:val="1"/>
          <w:sz w:val="26"/>
          <w:szCs w:val="26"/>
          <w:rtl w:val="0"/>
          <w:lang w:val="it-IT"/>
        </w:rPr>
        <w:t xml:space="preserve">una banca dati e un servizio di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booking</w:t>
      </w:r>
      <w:r>
        <w:rPr>
          <w:sz w:val="26"/>
          <w:szCs w:val="26"/>
          <w:rtl w:val="0"/>
          <w:lang w:val="it-IT"/>
        </w:rPr>
        <w:t xml:space="preserve"> per la prenotazione di queste strutture.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7. Amicizia e convivialit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da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parti sottolineata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importanza di creare momenti di condivisione fraterna, non solo per chi fa gi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parte della comunit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cristiana ma anche per i cosiddetti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lontani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. Questo presuppone </w:t>
      </w:r>
      <w:r>
        <w:rPr>
          <w:b w:val="1"/>
          <w:bCs w:val="1"/>
          <w:sz w:val="26"/>
          <w:szCs w:val="26"/>
          <w:rtl w:val="0"/>
          <w:lang w:val="it-IT"/>
        </w:rPr>
        <w:t>comunit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>sensibilizzate ad essere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accoglienti, pi</w:t>
      </w:r>
      <w:r>
        <w:rPr>
          <w:b w:val="1"/>
          <w:bCs w:val="1"/>
          <w:sz w:val="26"/>
          <w:szCs w:val="26"/>
          <w:rtl w:val="0"/>
          <w:lang w:val="it-IT"/>
        </w:rPr>
        <w:t xml:space="preserve">ù </w:t>
      </w:r>
      <w:r>
        <w:rPr>
          <w:b w:val="1"/>
          <w:bCs w:val="1"/>
          <w:sz w:val="26"/>
          <w:szCs w:val="26"/>
          <w:rtl w:val="0"/>
          <w:lang w:val="it-IT"/>
        </w:rPr>
        <w:t>aperte e meno giudicanti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attenzione alle persone anziane o con problemi di deambulazione suggerisce, anche attraverso il</w:t>
      </w:r>
      <w:r>
        <w:rPr>
          <w:sz w:val="26"/>
          <w:szCs w:val="26"/>
          <w:rtl w:val="0"/>
          <w:lang w:val="it-IT"/>
        </w:rPr>
        <w:t xml:space="preserve"> coinvolgimento d</w:t>
      </w:r>
      <w:r>
        <w:rPr>
          <w:sz w:val="26"/>
          <w:szCs w:val="26"/>
          <w:rtl w:val="0"/>
          <w:lang w:val="it-IT"/>
        </w:rPr>
        <w:t>i</w:t>
      </w:r>
      <w:r>
        <w:rPr>
          <w:sz w:val="26"/>
          <w:szCs w:val="26"/>
          <w:rtl w:val="0"/>
          <w:lang w:val="it-IT"/>
        </w:rPr>
        <w:t xml:space="preserve"> associazioni</w:t>
      </w:r>
      <w:r>
        <w:rPr>
          <w:sz w:val="26"/>
          <w:szCs w:val="26"/>
          <w:rtl w:val="0"/>
          <w:lang w:val="it-IT"/>
        </w:rPr>
        <w:t xml:space="preserve">, di trovare </w:t>
      </w:r>
      <w:r>
        <w:rPr>
          <w:b w:val="1"/>
          <w:bCs w:val="1"/>
          <w:sz w:val="26"/>
          <w:szCs w:val="26"/>
          <w:rtl w:val="0"/>
          <w:lang w:val="it-IT"/>
        </w:rPr>
        <w:t>soluzioni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pratiche </w:t>
      </w:r>
      <w:r>
        <w:rPr>
          <w:b w:val="1"/>
          <w:bCs w:val="1"/>
          <w:sz w:val="26"/>
          <w:szCs w:val="26"/>
          <w:rtl w:val="0"/>
          <w:lang w:val="it-IT"/>
        </w:rPr>
        <w:t>alle difficolt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>di spostamento</w:t>
      </w:r>
      <w:r>
        <w:rPr>
          <w:sz w:val="26"/>
          <w:szCs w:val="26"/>
          <w:rtl w:val="0"/>
          <w:lang w:val="it-IT"/>
        </w:rPr>
        <w:t xml:space="preserve"> per favorire la partecipazione di tutti alla Santa Messa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Si propone</w:t>
      </w:r>
      <w:r>
        <w:rPr>
          <w:sz w:val="26"/>
          <w:szCs w:val="26"/>
          <w:rtl w:val="0"/>
          <w:lang w:val="it-IT"/>
        </w:rPr>
        <w:t xml:space="preserve"> inoltre</w:t>
      </w:r>
      <w:r>
        <w:rPr>
          <w:sz w:val="26"/>
          <w:szCs w:val="26"/>
          <w:rtl w:val="0"/>
        </w:rPr>
        <w:t xml:space="preserve"> l</w:t>
      </w:r>
      <w:r>
        <w:rPr>
          <w:sz w:val="26"/>
          <w:szCs w:val="26"/>
          <w:rtl w:val="1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aggregazione per le persone anziane</w:t>
      </w:r>
      <w:r>
        <w:rPr>
          <w:sz w:val="26"/>
          <w:szCs w:val="26"/>
          <w:rtl w:val="0"/>
          <w:lang w:val="it-IT"/>
        </w:rPr>
        <w:t xml:space="preserve"> attraverso cene solidali e serate di ritrovo per contrastare la solitudine in cui spesso si trovano.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emersa la richiesta di una maggiore </w:t>
      </w:r>
      <w:r>
        <w:rPr>
          <w:b w:val="1"/>
          <w:bCs w:val="1"/>
          <w:sz w:val="26"/>
          <w:szCs w:val="26"/>
          <w:rtl w:val="0"/>
          <w:lang w:val="it-IT"/>
        </w:rPr>
        <w:t>vicinanza dei sacerdoti ai parrocchiani</w:t>
      </w:r>
      <w:r>
        <w:rPr>
          <w:sz w:val="26"/>
          <w:szCs w:val="26"/>
          <w:rtl w:val="0"/>
          <w:lang w:val="it-IT"/>
        </w:rPr>
        <w:t>. Ad esempio, al</w:t>
      </w:r>
      <w:r>
        <w:rPr>
          <w:sz w:val="26"/>
          <w:szCs w:val="26"/>
          <w:rtl w:val="0"/>
          <w:lang w:val="it-IT"/>
        </w:rPr>
        <w:t xml:space="preserve"> termine dell</w:t>
      </w:r>
      <w:r>
        <w:rPr>
          <w:sz w:val="26"/>
          <w:szCs w:val="26"/>
          <w:rtl w:val="0"/>
          <w:lang w:val="it-IT"/>
        </w:rPr>
        <w:t>a M</w:t>
      </w:r>
      <w:r>
        <w:rPr>
          <w:sz w:val="26"/>
          <w:szCs w:val="26"/>
          <w:rtl w:val="0"/>
        </w:rPr>
        <w:t>ess</w:t>
      </w:r>
      <w:r>
        <w:rPr>
          <w:sz w:val="26"/>
          <w:szCs w:val="26"/>
          <w:rtl w:val="0"/>
          <w:lang w:val="it-IT"/>
        </w:rPr>
        <w:t>a, il parroco</w:t>
      </w:r>
      <w:r>
        <w:rPr>
          <w:sz w:val="26"/>
          <w:szCs w:val="26"/>
          <w:rtl w:val="0"/>
          <w:lang w:val="it-IT"/>
        </w:rPr>
        <w:t xml:space="preserve"> dovrebbe</w:t>
      </w:r>
      <w:r>
        <w:rPr>
          <w:sz w:val="26"/>
          <w:szCs w:val="26"/>
          <w:rtl w:val="0"/>
          <w:lang w:val="it-IT"/>
        </w:rPr>
        <w:t xml:space="preserve"> trovare una modalit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per</w:t>
      </w:r>
      <w:r>
        <w:rPr>
          <w:sz w:val="26"/>
          <w:szCs w:val="26"/>
          <w:rtl w:val="0"/>
          <w:lang w:val="it-IT"/>
        </w:rPr>
        <w:t xml:space="preserve"> entrare in relazione con i </w:t>
      </w:r>
      <w:r>
        <w:rPr>
          <w:sz w:val="26"/>
          <w:szCs w:val="26"/>
          <w:rtl w:val="0"/>
          <w:lang w:val="it-IT"/>
        </w:rPr>
        <w:t>fedeli</w:t>
      </w:r>
      <w:r>
        <w:rPr>
          <w:sz w:val="26"/>
          <w:szCs w:val="26"/>
          <w:rtl w:val="0"/>
          <w:lang w:val="it-IT"/>
        </w:rPr>
        <w:t>, salutarli, fare un sorriso</w:t>
      </w:r>
      <w:r>
        <w:rPr>
          <w:sz w:val="26"/>
          <w:szCs w:val="26"/>
          <w:rtl w:val="0"/>
          <w:lang w:val="it-IT"/>
        </w:rPr>
        <w:t>, chiedere se tutto va bene,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in</w:t>
      </w:r>
      <w:r>
        <w:rPr>
          <w:sz w:val="26"/>
          <w:szCs w:val="26"/>
          <w:rtl w:val="0"/>
          <w:lang w:val="it-IT"/>
        </w:rPr>
        <w:t xml:space="preserve"> modo</w:t>
      </w:r>
      <w:r>
        <w:rPr>
          <w:sz w:val="26"/>
          <w:szCs w:val="26"/>
          <w:rtl w:val="0"/>
          <w:lang w:val="it-IT"/>
        </w:rPr>
        <w:t xml:space="preserve"> che</w:t>
      </w:r>
      <w:r>
        <w:rPr>
          <w:sz w:val="26"/>
          <w:szCs w:val="26"/>
          <w:rtl w:val="0"/>
          <w:lang w:val="it-IT"/>
        </w:rPr>
        <w:t xml:space="preserve"> le persone si sent</w:t>
      </w:r>
      <w:r>
        <w:rPr>
          <w:sz w:val="26"/>
          <w:szCs w:val="26"/>
          <w:rtl w:val="0"/>
          <w:lang w:val="it-IT"/>
        </w:rPr>
        <w:t>a</w:t>
      </w:r>
      <w:r>
        <w:rPr>
          <w:sz w:val="26"/>
          <w:szCs w:val="26"/>
          <w:rtl w:val="0"/>
          <w:lang w:val="it-IT"/>
        </w:rPr>
        <w:t xml:space="preserve">no accolte. </w:t>
      </w:r>
      <w:r>
        <w:rPr>
          <w:sz w:val="26"/>
          <w:szCs w:val="26"/>
          <w:rtl w:val="0"/>
          <w:lang w:val="it-IT"/>
        </w:rPr>
        <w:t xml:space="preserve">Tra le buone pratiche,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segnalata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esperienza di alcune piccole comunit</w:t>
      </w:r>
      <w:r>
        <w:rPr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che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offrono un</w:t>
      </w:r>
      <w:r>
        <w:rPr>
          <w:b w:val="1"/>
          <w:bCs w:val="1"/>
          <w:sz w:val="26"/>
          <w:szCs w:val="26"/>
          <w:rtl w:val="0"/>
          <w:lang w:val="it-IT"/>
        </w:rPr>
        <w:t xml:space="preserve"> rinfresco alla fine della Messa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tornata la raccomandazione a v</w:t>
      </w:r>
      <w:r>
        <w:rPr>
          <w:sz w:val="26"/>
          <w:szCs w:val="26"/>
          <w:rtl w:val="0"/>
          <w:lang w:val="it-IT"/>
        </w:rPr>
        <w:t xml:space="preserve">alorizzare le </w:t>
      </w:r>
      <w:r>
        <w:rPr>
          <w:b w:val="1"/>
          <w:bCs w:val="1"/>
          <w:sz w:val="26"/>
          <w:szCs w:val="26"/>
          <w:rtl w:val="0"/>
          <w:lang w:val="fr-FR"/>
        </w:rPr>
        <w:t>feste patronali</w:t>
      </w:r>
      <w:r>
        <w:rPr>
          <w:sz w:val="26"/>
          <w:szCs w:val="26"/>
          <w:rtl w:val="0"/>
          <w:lang w:val="fr-FR"/>
        </w:rPr>
        <w:t>, le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processioni </w:t>
      </w:r>
      <w:r>
        <w:rPr>
          <w:sz w:val="26"/>
          <w:szCs w:val="26"/>
          <w:rtl w:val="0"/>
          <w:lang w:val="it-IT"/>
        </w:rPr>
        <w:t>e</w:t>
      </w:r>
      <w:r>
        <w:rPr>
          <w:sz w:val="26"/>
          <w:szCs w:val="26"/>
          <w:rtl w:val="0"/>
          <w:lang w:val="fr-FR"/>
        </w:rPr>
        <w:t xml:space="preserve"> le </w:t>
      </w:r>
      <w:r>
        <w:rPr>
          <w:b w:val="1"/>
          <w:bCs w:val="1"/>
          <w:sz w:val="26"/>
          <w:szCs w:val="26"/>
          <w:rtl w:val="0"/>
          <w:lang w:val="en-US"/>
        </w:rPr>
        <w:t>sagre</w:t>
      </w:r>
      <w:r>
        <w:rPr>
          <w:sz w:val="26"/>
          <w:szCs w:val="26"/>
          <w:rtl w:val="0"/>
          <w:lang w:val="it-IT"/>
        </w:rPr>
        <w:t xml:space="preserve"> che coinvolgono</w:t>
      </w:r>
      <w:r>
        <w:rPr>
          <w:sz w:val="26"/>
          <w:szCs w:val="26"/>
          <w:rtl w:val="0"/>
          <w:lang w:val="it-IT"/>
        </w:rPr>
        <w:t xml:space="preserve"> non solo i praticanti ma</w:t>
      </w:r>
      <w:r>
        <w:rPr>
          <w:sz w:val="26"/>
          <w:szCs w:val="26"/>
          <w:rtl w:val="0"/>
          <w:lang w:val="it-IT"/>
        </w:rPr>
        <w:t xml:space="preserve"> anche chi di solito non frequenta</w:t>
      </w:r>
      <w:r>
        <w:rPr>
          <w:sz w:val="26"/>
          <w:szCs w:val="26"/>
          <w:rtl w:val="0"/>
          <w:lang w:val="it-IT"/>
        </w:rPr>
        <w:t xml:space="preserve"> la chiesa</w:t>
      </w:r>
      <w:r>
        <w:rPr>
          <w:sz w:val="26"/>
          <w:szCs w:val="26"/>
          <w:rtl w:val="0"/>
        </w:rPr>
        <w:t>. S</w:t>
      </w:r>
      <w:r>
        <w:rPr>
          <w:sz w:val="26"/>
          <w:szCs w:val="26"/>
          <w:rtl w:val="0"/>
          <w:lang w:val="it-IT"/>
        </w:rPr>
        <w:t>i tratta di altrettante</w:t>
      </w:r>
      <w:r>
        <w:rPr>
          <w:sz w:val="26"/>
          <w:szCs w:val="26"/>
          <w:rtl w:val="0"/>
          <w:lang w:val="it-IT"/>
        </w:rPr>
        <w:t xml:space="preserve"> occasioni di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it-IT"/>
        </w:rPr>
        <w:t>nuova evangelizzazione</w:t>
      </w:r>
      <w:r>
        <w:rPr>
          <w:sz w:val="26"/>
          <w:szCs w:val="26"/>
          <w:rtl w:val="0"/>
        </w:rPr>
        <w:t>”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in generale bisognerebbe f</w:t>
      </w:r>
      <w:r>
        <w:rPr>
          <w:sz w:val="26"/>
          <w:szCs w:val="26"/>
          <w:rtl w:val="0"/>
          <w:lang w:val="it-IT"/>
        </w:rPr>
        <w:t xml:space="preserve">are della parrocchia un centro di </w:t>
      </w:r>
      <w:r>
        <w:rPr>
          <w:b w:val="1"/>
          <w:bCs w:val="1"/>
          <w:sz w:val="26"/>
          <w:szCs w:val="26"/>
          <w:rtl w:val="0"/>
          <w:lang w:val="it-IT"/>
        </w:rPr>
        <w:t>aggregazione sociale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it-IT"/>
        </w:rPr>
        <w:t>al di l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del momento liturgico e catechistico, </w:t>
      </w:r>
      <w:r>
        <w:rPr>
          <w:sz w:val="26"/>
          <w:szCs w:val="26"/>
          <w:rtl w:val="0"/>
          <w:lang w:val="it-IT"/>
        </w:rPr>
        <w:t xml:space="preserve">creando occasioni </w:t>
      </w:r>
      <w:r>
        <w:rPr>
          <w:sz w:val="26"/>
          <w:szCs w:val="26"/>
          <w:rtl w:val="0"/>
          <w:lang w:val="it-IT"/>
        </w:rPr>
        <w:t>per star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  <w:lang w:val="it-IT"/>
        </w:rPr>
        <w:t xml:space="preserve"> insieme in amicizia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it-IT"/>
        </w:rPr>
        <w:t xml:space="preserve"> Dalle relazioni sinodali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emerso fortemente questo desiderio di socialit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e di rottura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isolamento.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Alcuni hanno suggerito la collaborazione</w:t>
      </w:r>
      <w:r>
        <w:rPr>
          <w:sz w:val="26"/>
          <w:szCs w:val="26"/>
          <w:rtl w:val="0"/>
          <w:lang w:val="it-IT"/>
        </w:rPr>
        <w:t xml:space="preserve"> con le</w:t>
      </w:r>
      <w:r>
        <w:rPr>
          <w:sz w:val="26"/>
          <w:szCs w:val="26"/>
          <w:rtl w:val="0"/>
          <w:lang w:val="it-IT"/>
        </w:rPr>
        <w:t xml:space="preserve"> varie</w:t>
      </w:r>
      <w:r>
        <w:rPr>
          <w:sz w:val="26"/>
          <w:szCs w:val="26"/>
          <w:rtl w:val="0"/>
          <w:lang w:val="en-US"/>
        </w:rPr>
        <w:t xml:space="preserve"> realt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>associative</w:t>
      </w:r>
      <w:r>
        <w:rPr>
          <w:sz w:val="26"/>
          <w:szCs w:val="26"/>
          <w:rtl w:val="0"/>
          <w:lang w:val="it-IT"/>
        </w:rPr>
        <w:t>,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>puntando</w:t>
      </w:r>
      <w:r>
        <w:rPr>
          <w:sz w:val="26"/>
          <w:szCs w:val="26"/>
          <w:rtl w:val="0"/>
          <w:lang w:val="it-IT"/>
        </w:rPr>
        <w:t xml:space="preserve"> sull</w:t>
      </w:r>
      <w:r>
        <w:rPr>
          <w:sz w:val="26"/>
          <w:szCs w:val="26"/>
          <w:rtl w:val="0"/>
          <w:lang w:val="it-IT"/>
        </w:rPr>
        <w:t>a bellezza dello</w:t>
      </w:r>
      <w:r>
        <w:rPr>
          <w:sz w:val="26"/>
          <w:szCs w:val="26"/>
          <w:rtl w:val="0"/>
          <w:lang w:val="it-IT"/>
        </w:rPr>
        <w:t xml:space="preserve"> stare insieme</w:t>
      </w:r>
      <w:r>
        <w:rPr>
          <w:sz w:val="26"/>
          <w:szCs w:val="26"/>
          <w:rtl w:val="0"/>
          <w:lang w:val="it-IT"/>
        </w:rPr>
        <w:t xml:space="preserve">, e cercare di </w:t>
      </w:r>
      <w:r>
        <w:rPr>
          <w:b w:val="1"/>
          <w:bCs w:val="1"/>
          <w:sz w:val="26"/>
          <w:szCs w:val="26"/>
          <w:rtl w:val="0"/>
          <w:lang w:val="it-IT"/>
        </w:rPr>
        <w:t>essere parte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delle iniziative paesane organizzate sul territorio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Conclusioni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Notiamo che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anelito a una Chiesa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sinodale e missionaria 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espressa nella nostra diocesi attraverso un forte richiamo alla valorizzazione di </w:t>
      </w:r>
      <w:r>
        <w:rPr>
          <w:sz w:val="26"/>
          <w:szCs w:val="26"/>
          <w:rtl w:val="0"/>
          <w:lang w:val="it-IT"/>
        </w:rPr>
        <w:t>momenti di socializzazione, aggregazione e convivialit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che facciano crescere il </w:t>
      </w:r>
      <w:r>
        <w:rPr>
          <w:b w:val="1"/>
          <w:bCs w:val="1"/>
          <w:sz w:val="26"/>
          <w:szCs w:val="26"/>
          <w:rtl w:val="0"/>
          <w:lang w:val="it-IT"/>
        </w:rPr>
        <w:t>senso di appartenenza e di fraternit</w:t>
      </w:r>
      <w:r>
        <w:rPr>
          <w:b w:val="1"/>
          <w:bCs w:val="1"/>
          <w:sz w:val="26"/>
          <w:szCs w:val="26"/>
          <w:rtl w:val="0"/>
        </w:rPr>
        <w:t>à</w:t>
      </w:r>
      <w:r>
        <w:rPr>
          <w:sz w:val="26"/>
          <w:szCs w:val="26"/>
          <w:rtl w:val="0"/>
        </w:rPr>
        <w:t>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Il primo annuncio, rivolto ai bambini e ai giovani ma anche alle loro famiglie,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affidato in particolare all</w:t>
      </w:r>
      <w:r>
        <w:rPr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efficacia dei gesti</w:t>
      </w:r>
      <w:r>
        <w:rPr>
          <w:sz w:val="26"/>
          <w:szCs w:val="26"/>
          <w:rtl w:val="0"/>
          <w:lang w:val="it-IT"/>
        </w:rPr>
        <w:t xml:space="preserve">, delle </w:t>
      </w:r>
      <w:r>
        <w:rPr>
          <w:b w:val="1"/>
          <w:bCs w:val="1"/>
          <w:sz w:val="26"/>
          <w:szCs w:val="26"/>
          <w:rtl w:val="0"/>
          <w:lang w:val="it-IT"/>
        </w:rPr>
        <w:t>esperienze forti</w:t>
      </w:r>
      <w:r>
        <w:rPr>
          <w:sz w:val="26"/>
          <w:szCs w:val="26"/>
          <w:rtl w:val="0"/>
          <w:lang w:val="it-IT"/>
        </w:rPr>
        <w:t>, delle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testimonianze di vita vissuta</w:t>
      </w:r>
      <w:r>
        <w:rPr>
          <w:sz w:val="26"/>
          <w:szCs w:val="26"/>
          <w:rtl w:val="0"/>
          <w:lang w:val="it-IT"/>
        </w:rPr>
        <w:t>, con uno stile spiccatamente missionario, mentre si sente da parte degli adulti impegnati nella vita ecclesiale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esigenza di una </w:t>
      </w:r>
      <w:r>
        <w:rPr>
          <w:b w:val="1"/>
          <w:bCs w:val="1"/>
          <w:sz w:val="26"/>
          <w:szCs w:val="26"/>
          <w:rtl w:val="0"/>
          <w:lang w:val="it-IT"/>
        </w:rPr>
        <w:t>formazione pi</w:t>
      </w:r>
      <w:r>
        <w:rPr>
          <w:b w:val="1"/>
          <w:bCs w:val="1"/>
          <w:sz w:val="26"/>
          <w:szCs w:val="26"/>
          <w:rtl w:val="0"/>
          <w:lang w:val="it-IT"/>
        </w:rPr>
        <w:t xml:space="preserve">ù </w:t>
      </w:r>
      <w:r>
        <w:rPr>
          <w:b w:val="1"/>
          <w:bCs w:val="1"/>
          <w:sz w:val="26"/>
          <w:szCs w:val="26"/>
          <w:rtl w:val="0"/>
          <w:lang w:val="it-IT"/>
        </w:rPr>
        <w:t>ampia e approfondita</w:t>
      </w:r>
      <w:r>
        <w:rPr>
          <w:sz w:val="26"/>
          <w:szCs w:val="26"/>
          <w:rtl w:val="0"/>
          <w:lang w:val="it-IT"/>
        </w:rPr>
        <w:t xml:space="preserve"> non solo in materia dottrinale ma anche sociale, culturale e pedagogica. A questo fine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necessario programmare dei </w:t>
      </w:r>
      <w:r>
        <w:rPr>
          <w:b w:val="1"/>
          <w:bCs w:val="1"/>
          <w:sz w:val="26"/>
          <w:szCs w:val="26"/>
          <w:rtl w:val="0"/>
          <w:lang w:val="it-IT"/>
        </w:rPr>
        <w:t xml:space="preserve">percorsi chiari e articolati </w:t>
      </w:r>
      <w:r>
        <w:rPr>
          <w:sz w:val="26"/>
          <w:szCs w:val="26"/>
          <w:rtl w:val="0"/>
          <w:lang w:val="it-IT"/>
        </w:rPr>
        <w:t>a livello diocesano.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Non sono emerse le tematiche controverse che hanno inquietato e forse anche tenuto lontano dal Cammino sinodale diversi fedeli delle nostre parrocchie, mentre c</w:t>
      </w:r>
      <w:r>
        <w:rPr>
          <w:sz w:val="26"/>
          <w:szCs w:val="26"/>
          <w:rtl w:val="0"/>
          <w:lang w:val="it-IT"/>
        </w:rPr>
        <w:t xml:space="preserve">’è </w:t>
      </w:r>
      <w:r>
        <w:rPr>
          <w:sz w:val="26"/>
          <w:szCs w:val="26"/>
          <w:rtl w:val="0"/>
          <w:lang w:val="it-IT"/>
        </w:rPr>
        <w:t xml:space="preserve">stata una particolare enfasi sulla </w:t>
      </w:r>
      <w:r>
        <w:rPr>
          <w:b w:val="1"/>
          <w:bCs w:val="1"/>
          <w:sz w:val="26"/>
          <w:szCs w:val="26"/>
          <w:rtl w:val="0"/>
          <w:lang w:val="it-IT"/>
        </w:rPr>
        <w:t>concretezza della fede</w:t>
      </w:r>
      <w:r>
        <w:rPr>
          <w:sz w:val="26"/>
          <w:szCs w:val="26"/>
          <w:rtl w:val="0"/>
          <w:lang w:val="it-IT"/>
        </w:rPr>
        <w:t xml:space="preserve">, calata nei reali contesti di vita. </w:t>
      </w:r>
      <w:r>
        <w:rPr>
          <w:b w:val="1"/>
          <w:bCs w:val="1"/>
          <w:sz w:val="26"/>
          <w:szCs w:val="26"/>
          <w:rtl w:val="0"/>
          <w:lang w:val="it-IT"/>
        </w:rPr>
        <w:t>La preghiera non sia mai disgiunta dall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attenzione alle necessit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 xml:space="preserve"> dei fratelli.</w:t>
      </w: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essenziale la </w:t>
      </w:r>
      <w:r>
        <w:rPr>
          <w:b w:val="1"/>
          <w:bCs w:val="1"/>
          <w:sz w:val="26"/>
          <w:szCs w:val="26"/>
          <w:rtl w:val="0"/>
          <w:lang w:val="it-IT"/>
        </w:rPr>
        <w:t>collaborazione fra le parrocchie</w:t>
      </w:r>
      <w:r>
        <w:rPr>
          <w:sz w:val="26"/>
          <w:szCs w:val="26"/>
          <w:rtl w:val="0"/>
          <w:lang w:val="it-IT"/>
        </w:rPr>
        <w:t xml:space="preserve"> per non disperdere le poche forze disponibili in iniziative di corto respiro. Tutto questo passa anzitutto </w:t>
      </w:r>
      <w:r>
        <w:rPr>
          <w:b w:val="1"/>
          <w:bCs w:val="1"/>
          <w:sz w:val="26"/>
          <w:szCs w:val="26"/>
          <w:rtl w:val="0"/>
          <w:lang w:val="it-IT"/>
        </w:rPr>
        <w:t>attraverso la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comunicazione</w:t>
      </w:r>
      <w:r>
        <w:rPr>
          <w:sz w:val="26"/>
          <w:szCs w:val="26"/>
          <w:rtl w:val="0"/>
          <w:lang w:val="it-IT"/>
        </w:rPr>
        <w:t>, da qui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esigenza di conoscere e valorizzare i media presenti a livello parrocchiale e diocesano e di non ostacolare la diffusione delle notizie. </w:t>
      </w:r>
    </w:p>
    <w:p>
      <w:pPr>
        <w:pStyle w:val="Corpo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 xml:space="preserve">Mappare le buone pratiche e le strutture </w:t>
      </w:r>
      <w:r>
        <w:rPr>
          <w:sz w:val="26"/>
          <w:szCs w:val="26"/>
          <w:rtl w:val="0"/>
          <w:lang w:val="it-IT"/>
        </w:rPr>
        <w:t xml:space="preserve">presenti sul nostro territorio e </w:t>
      </w:r>
      <w:r>
        <w:rPr>
          <w:b w:val="1"/>
          <w:bCs w:val="1"/>
          <w:sz w:val="26"/>
          <w:szCs w:val="26"/>
          <w:rtl w:val="0"/>
          <w:lang w:val="it-IT"/>
        </w:rPr>
        <w:t>individuare i referenti</w:t>
      </w:r>
      <w:r>
        <w:rPr>
          <w:sz w:val="26"/>
          <w:szCs w:val="26"/>
          <w:rtl w:val="0"/>
          <w:lang w:val="it-IT"/>
        </w:rPr>
        <w:t xml:space="preserve"> per renderle fruibili da parte del maggior numero possibile di gruppi e di comunit</w:t>
      </w:r>
      <w:r>
        <w:rPr>
          <w:sz w:val="26"/>
          <w:szCs w:val="26"/>
          <w:rtl w:val="0"/>
          <w:lang w:val="it-IT"/>
        </w:rPr>
        <w:t xml:space="preserve">à è </w:t>
      </w:r>
      <w:r>
        <w:rPr>
          <w:sz w:val="26"/>
          <w:szCs w:val="26"/>
          <w:rtl w:val="0"/>
          <w:lang w:val="it-IT"/>
        </w:rPr>
        <w:t>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opera da intraprendere al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presto, di fronte a una situazione ecclesiale e sociale in cui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unione far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sempre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la forza.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</w:pPr>
      <w:r>
        <w:rPr>
          <w:sz w:val="26"/>
          <w:szCs w:val="26"/>
          <w:rtl w:val="0"/>
          <w:lang w:val="it-IT"/>
        </w:rPr>
        <w:t xml:space="preserve">Si allega alla presente la relazione del Consiglio Presbiterale Diocesano che ha scelto di trattare il quinto tema proposto a livello nazionale: </w:t>
      </w:r>
      <w:r>
        <w:rPr>
          <w:sz w:val="26"/>
          <w:szCs w:val="26"/>
          <w:rtl w:val="0"/>
          <w:lang w:val="it-IT"/>
        </w:rPr>
        <w:t>Il cambiamento delle strutture materiali e la loro conversione missionaria</w:t>
      </w:r>
      <w:r>
        <w:rPr>
          <w:sz w:val="26"/>
          <w:szCs w:val="26"/>
          <w:rtl w:val="0"/>
          <w:lang w:val="it-IT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