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7EB85215" w:rsidR="0009629E" w:rsidRDefault="008C529B" w:rsidP="008C529B">
      <w:pPr>
        <w:jc w:val="center"/>
        <w:rPr>
          <w:rFonts w:ascii="Palatino Linotype" w:hAnsi="Palatino Linotype"/>
          <w:color w:val="AD2358"/>
          <w:szCs w:val="20"/>
        </w:rPr>
      </w:pPr>
      <w:r>
        <w:rPr>
          <w:noProof/>
        </w:rPr>
        <w:drawing>
          <wp:inline distT="0" distB="0" distL="0" distR="0" wp14:anchorId="0031DE01" wp14:editId="141E6EE9">
            <wp:extent cx="961905" cy="133333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1905" cy="1333333"/>
                    </a:xfrm>
                    <a:prstGeom prst="rect">
                      <a:avLst/>
                    </a:prstGeom>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p>
    <w:p w14:paraId="4FEB5283" w14:textId="5D582D4F" w:rsidR="0009629E" w:rsidRPr="00A23E30" w:rsidRDefault="00CC2CD6" w:rsidP="00A23E30">
      <w:pPr>
        <w:jc w:val="right"/>
        <w:rPr>
          <w:rFonts w:ascii="Times New Roman" w:hAnsi="Times New Roman" w:cs="Times New Roman"/>
          <w:color w:val="AD2358"/>
        </w:rPr>
      </w:pPr>
      <w:r w:rsidRPr="00A23E30">
        <w:rPr>
          <w:rFonts w:ascii="Times New Roman" w:hAnsi="Times New Roman" w:cs="Times New Roman"/>
          <w:color w:val="AD2358"/>
        </w:rPr>
        <w:t xml:space="preserve">Cattedrale di Santa Maria Assunta e San Genesio Martire </w:t>
      </w:r>
      <w:r w:rsidR="00A23E30" w:rsidRPr="00A23E30">
        <w:rPr>
          <w:rFonts w:ascii="Times New Roman" w:hAnsi="Times New Roman" w:cs="Times New Roman"/>
          <w:color w:val="AD2358"/>
        </w:rPr>
        <w:t xml:space="preserve">- </w:t>
      </w:r>
      <w:r w:rsidRPr="00A23E30">
        <w:rPr>
          <w:rFonts w:ascii="Times New Roman" w:hAnsi="Times New Roman" w:cs="Times New Roman"/>
          <w:color w:val="AD2358"/>
        </w:rPr>
        <w:t>San Miniato</w:t>
      </w:r>
    </w:p>
    <w:p w14:paraId="27F3D14E" w14:textId="497C912F" w:rsidR="00974706" w:rsidRPr="00A23E30" w:rsidRDefault="00974706" w:rsidP="00A23E30">
      <w:pPr>
        <w:jc w:val="right"/>
        <w:rPr>
          <w:rFonts w:ascii="Times New Roman" w:hAnsi="Times New Roman" w:cs="Times New Roman"/>
          <w:b/>
          <w:bCs/>
          <w:color w:val="AD2358"/>
        </w:rPr>
      </w:pPr>
      <w:r w:rsidRPr="00A23E30">
        <w:rPr>
          <w:rFonts w:ascii="Times New Roman" w:hAnsi="Times New Roman" w:cs="Times New Roman"/>
          <w:b/>
          <w:bCs/>
          <w:color w:val="AD2358"/>
        </w:rPr>
        <w:t xml:space="preserve">Giovedì Santo </w:t>
      </w:r>
      <w:r w:rsidR="00A23E30" w:rsidRPr="00A23E30">
        <w:rPr>
          <w:rFonts w:ascii="Times New Roman" w:hAnsi="Times New Roman" w:cs="Times New Roman"/>
          <w:b/>
          <w:bCs/>
          <w:color w:val="AD2358"/>
        </w:rPr>
        <w:t xml:space="preserve">- </w:t>
      </w:r>
      <w:r w:rsidR="00904268" w:rsidRPr="00A23E30">
        <w:rPr>
          <w:rFonts w:ascii="Times New Roman" w:hAnsi="Times New Roman" w:cs="Times New Roman"/>
          <w:color w:val="AD2358"/>
        </w:rPr>
        <w:t>28</w:t>
      </w:r>
      <w:r w:rsidRPr="00A23E30">
        <w:rPr>
          <w:rFonts w:ascii="Times New Roman" w:hAnsi="Times New Roman" w:cs="Times New Roman"/>
          <w:color w:val="AD2358"/>
        </w:rPr>
        <w:t xml:space="preserve"> </w:t>
      </w:r>
      <w:r w:rsidR="00904268" w:rsidRPr="00A23E30">
        <w:rPr>
          <w:rFonts w:ascii="Times New Roman" w:hAnsi="Times New Roman" w:cs="Times New Roman"/>
          <w:color w:val="AD2358"/>
        </w:rPr>
        <w:t>marzo</w:t>
      </w:r>
      <w:r w:rsidRPr="00A23E30">
        <w:rPr>
          <w:rFonts w:ascii="Times New Roman" w:hAnsi="Times New Roman" w:cs="Times New Roman"/>
          <w:color w:val="AD2358"/>
        </w:rPr>
        <w:t xml:space="preserve"> 202</w:t>
      </w:r>
      <w:r w:rsidR="00904268" w:rsidRPr="00A23E30">
        <w:rPr>
          <w:rFonts w:ascii="Times New Roman" w:hAnsi="Times New Roman" w:cs="Times New Roman"/>
          <w:color w:val="AD2358"/>
        </w:rPr>
        <w:t>4</w:t>
      </w:r>
    </w:p>
    <w:p w14:paraId="11C94D4D" w14:textId="1C2D6EE0" w:rsidR="0009629E" w:rsidRPr="00A23E30" w:rsidRDefault="00904268" w:rsidP="00CC2CD6">
      <w:pPr>
        <w:jc w:val="right"/>
        <w:rPr>
          <w:rFonts w:ascii="Times New Roman" w:hAnsi="Times New Roman" w:cs="Times New Roman"/>
          <w:b/>
          <w:bCs/>
          <w:i/>
          <w:color w:val="AD2358"/>
        </w:rPr>
      </w:pPr>
      <w:r w:rsidRPr="00A23E30">
        <w:rPr>
          <w:rFonts w:ascii="Times New Roman" w:hAnsi="Times New Roman" w:cs="Times New Roman"/>
          <w:b/>
          <w:bCs/>
          <w:i/>
          <w:color w:val="AD2358"/>
        </w:rPr>
        <w:t>Santa M</w:t>
      </w:r>
      <w:r w:rsidR="00974706" w:rsidRPr="00A23E30">
        <w:rPr>
          <w:rFonts w:ascii="Times New Roman" w:hAnsi="Times New Roman" w:cs="Times New Roman"/>
          <w:b/>
          <w:bCs/>
          <w:i/>
          <w:color w:val="AD2358"/>
        </w:rPr>
        <w:t xml:space="preserve">essa </w:t>
      </w:r>
      <w:r w:rsidRPr="00A23E30">
        <w:rPr>
          <w:rFonts w:ascii="Times New Roman" w:hAnsi="Times New Roman" w:cs="Times New Roman"/>
          <w:b/>
          <w:bCs/>
          <w:i/>
          <w:color w:val="AD2358"/>
        </w:rPr>
        <w:t>“i</w:t>
      </w:r>
      <w:r w:rsidR="00B66CCC" w:rsidRPr="00A23E30">
        <w:rPr>
          <w:rFonts w:ascii="Times New Roman" w:hAnsi="Times New Roman" w:cs="Times New Roman"/>
          <w:b/>
          <w:bCs/>
          <w:i/>
          <w:color w:val="AD2358"/>
        </w:rPr>
        <w:t>n</w:t>
      </w:r>
      <w:r w:rsidR="009A5FFD" w:rsidRPr="00A23E30">
        <w:rPr>
          <w:rFonts w:ascii="Times New Roman" w:hAnsi="Times New Roman" w:cs="Times New Roman"/>
          <w:b/>
          <w:bCs/>
          <w:i/>
          <w:color w:val="AD2358"/>
        </w:rPr>
        <w:t xml:space="preserve"> </w:t>
      </w:r>
      <w:proofErr w:type="spellStart"/>
      <w:r w:rsidR="009A5FFD" w:rsidRPr="00A23E30">
        <w:rPr>
          <w:rFonts w:ascii="Times New Roman" w:hAnsi="Times New Roman" w:cs="Times New Roman"/>
          <w:b/>
          <w:bCs/>
          <w:i/>
          <w:color w:val="AD2358"/>
        </w:rPr>
        <w:t>C</w:t>
      </w:r>
      <w:bookmarkStart w:id="0" w:name="_GoBack"/>
      <w:r w:rsidR="009A5FFD" w:rsidRPr="00A23E30">
        <w:rPr>
          <w:rFonts w:ascii="Times New Roman" w:hAnsi="Times New Roman" w:cs="Times New Roman"/>
          <w:b/>
          <w:bCs/>
          <w:i/>
          <w:color w:val="AD2358"/>
        </w:rPr>
        <w:t>œ</w:t>
      </w:r>
      <w:bookmarkEnd w:id="0"/>
      <w:r w:rsidR="009A5FFD" w:rsidRPr="00A23E30">
        <w:rPr>
          <w:rFonts w:ascii="Times New Roman" w:hAnsi="Times New Roman" w:cs="Times New Roman"/>
          <w:b/>
          <w:bCs/>
          <w:i/>
          <w:color w:val="AD2358"/>
        </w:rPr>
        <w:t>na</w:t>
      </w:r>
      <w:proofErr w:type="spellEnd"/>
      <w:r w:rsidR="009A5FFD" w:rsidRPr="00A23E30">
        <w:rPr>
          <w:rFonts w:ascii="Times New Roman" w:hAnsi="Times New Roman" w:cs="Times New Roman"/>
          <w:b/>
          <w:bCs/>
          <w:i/>
          <w:color w:val="AD2358"/>
        </w:rPr>
        <w:t xml:space="preserve"> Domini</w:t>
      </w:r>
      <w:r w:rsidRPr="00A23E30">
        <w:rPr>
          <w:rFonts w:ascii="Times New Roman" w:hAnsi="Times New Roman" w:cs="Times New Roman"/>
          <w:b/>
          <w:bCs/>
          <w:i/>
          <w:color w:val="AD2358"/>
        </w:rPr>
        <w:t>”</w:t>
      </w:r>
    </w:p>
    <w:p w14:paraId="1311B4C4" w14:textId="1055CD77" w:rsidR="0009629E" w:rsidRPr="00A23E30" w:rsidRDefault="00974706" w:rsidP="00CC2CD6">
      <w:pPr>
        <w:jc w:val="right"/>
        <w:rPr>
          <w:rFonts w:ascii="Times New Roman" w:hAnsi="Times New Roman" w:cs="Times New Roman"/>
          <w:i/>
          <w:color w:val="AD2358"/>
        </w:rPr>
      </w:pPr>
      <w:r w:rsidRPr="00A23E30">
        <w:rPr>
          <w:rFonts w:ascii="Times New Roman" w:hAnsi="Times New Roman" w:cs="Times New Roman"/>
          <w:i/>
          <w:color w:val="AD2358"/>
        </w:rPr>
        <w:t>(</w:t>
      </w:r>
      <w:r w:rsidR="009A5FFD" w:rsidRPr="00A23E30">
        <w:rPr>
          <w:rFonts w:ascii="Times New Roman" w:hAnsi="Times New Roman" w:cs="Times New Roman"/>
          <w:i/>
          <w:color w:val="AD2358"/>
        </w:rPr>
        <w:t xml:space="preserve">Es </w:t>
      </w:r>
      <w:r w:rsidR="009A5FFD" w:rsidRPr="00A23E30">
        <w:rPr>
          <w:rFonts w:ascii="Times New Roman" w:hAnsi="Times New Roman" w:cs="Times New Roman"/>
          <w:iCs/>
          <w:color w:val="AD2358"/>
        </w:rPr>
        <w:t>12,1-8.11-14</w:t>
      </w:r>
      <w:r w:rsidR="009A5FFD" w:rsidRPr="00A23E30">
        <w:rPr>
          <w:rFonts w:ascii="Times New Roman" w:hAnsi="Times New Roman" w:cs="Times New Roman"/>
          <w:i/>
          <w:color w:val="AD2358"/>
        </w:rPr>
        <w:t xml:space="preserve">; Sal </w:t>
      </w:r>
      <w:r w:rsidR="009A5FFD" w:rsidRPr="00A23E30">
        <w:rPr>
          <w:rFonts w:ascii="Times New Roman" w:hAnsi="Times New Roman" w:cs="Times New Roman"/>
          <w:iCs/>
          <w:color w:val="AD2358"/>
        </w:rPr>
        <w:t>115</w:t>
      </w:r>
      <w:r w:rsidR="009A5FFD" w:rsidRPr="00A23E30">
        <w:rPr>
          <w:rFonts w:ascii="Times New Roman" w:hAnsi="Times New Roman" w:cs="Times New Roman"/>
          <w:i/>
          <w:color w:val="AD2358"/>
        </w:rPr>
        <w:t xml:space="preserve">; 1Cor </w:t>
      </w:r>
      <w:r w:rsidR="009A5FFD" w:rsidRPr="00A23E30">
        <w:rPr>
          <w:rFonts w:ascii="Times New Roman" w:hAnsi="Times New Roman" w:cs="Times New Roman"/>
          <w:iCs/>
          <w:color w:val="AD2358"/>
        </w:rPr>
        <w:t>11,23-26</w:t>
      </w:r>
      <w:r w:rsidR="009A5FFD" w:rsidRPr="00A23E30">
        <w:rPr>
          <w:rFonts w:ascii="Times New Roman" w:hAnsi="Times New Roman" w:cs="Times New Roman"/>
          <w:i/>
          <w:color w:val="AD2358"/>
        </w:rPr>
        <w:t xml:space="preserve">; </w:t>
      </w:r>
      <w:proofErr w:type="spellStart"/>
      <w:r w:rsidR="009A5FFD" w:rsidRPr="00A23E30">
        <w:rPr>
          <w:rFonts w:ascii="Times New Roman" w:hAnsi="Times New Roman" w:cs="Times New Roman"/>
          <w:i/>
          <w:color w:val="AD2358"/>
        </w:rPr>
        <w:t>Gv</w:t>
      </w:r>
      <w:proofErr w:type="spellEnd"/>
      <w:r w:rsidR="009A5FFD" w:rsidRPr="00A23E30">
        <w:rPr>
          <w:rFonts w:ascii="Times New Roman" w:hAnsi="Times New Roman" w:cs="Times New Roman"/>
          <w:i/>
          <w:color w:val="AD2358"/>
        </w:rPr>
        <w:t xml:space="preserve"> </w:t>
      </w:r>
      <w:r w:rsidR="009A5FFD" w:rsidRPr="00A23E30">
        <w:rPr>
          <w:rFonts w:ascii="Times New Roman" w:hAnsi="Times New Roman" w:cs="Times New Roman"/>
          <w:iCs/>
          <w:color w:val="AD2358"/>
        </w:rPr>
        <w:t>13,1-15</w:t>
      </w:r>
      <w:r w:rsidRPr="00A23E30">
        <w:rPr>
          <w:rFonts w:ascii="Times New Roman" w:hAnsi="Times New Roman" w:cs="Times New Roman"/>
          <w:i/>
          <w:color w:val="AD2358"/>
        </w:rPr>
        <w:t>.</w:t>
      </w:r>
      <w:r w:rsidR="0009629E" w:rsidRPr="00A23E30">
        <w:rPr>
          <w:rFonts w:ascii="Times New Roman" w:hAnsi="Times New Roman" w:cs="Times New Roman"/>
          <w:color w:val="AD2358"/>
        </w:rPr>
        <w:t>)</w:t>
      </w:r>
    </w:p>
    <w:p w14:paraId="316F0B8F" w14:textId="77777777" w:rsidR="0009629E" w:rsidRPr="00A23E30" w:rsidRDefault="0009629E">
      <w:pPr>
        <w:rPr>
          <w:rFonts w:ascii="Times New Roman" w:hAnsi="Times New Roman" w:cs="Times New Roman"/>
        </w:rPr>
      </w:pPr>
    </w:p>
    <w:p w14:paraId="3D283AAC" w14:textId="77777777" w:rsidR="00A23E30" w:rsidRPr="00A23E30" w:rsidRDefault="00A23E30">
      <w:pPr>
        <w:rPr>
          <w:rFonts w:ascii="Times New Roman" w:hAnsi="Times New Roman" w:cs="Times New Roman"/>
        </w:rPr>
      </w:pPr>
    </w:p>
    <w:p w14:paraId="0F526FC5" w14:textId="77227EE6" w:rsidR="00904268" w:rsidRDefault="00904268" w:rsidP="00904268">
      <w:pPr>
        <w:spacing w:line="276" w:lineRule="auto"/>
        <w:jc w:val="both"/>
        <w:rPr>
          <w:rFonts w:ascii="Times New Roman" w:hAnsi="Times New Roman" w:cs="Times New Roman"/>
          <w:sz w:val="28"/>
          <w:szCs w:val="28"/>
        </w:rPr>
      </w:pPr>
      <w:r w:rsidRPr="00904268">
        <w:rPr>
          <w:rFonts w:ascii="Times New Roman" w:hAnsi="Times New Roman" w:cs="Times New Roman"/>
          <w:sz w:val="28"/>
          <w:szCs w:val="28"/>
        </w:rPr>
        <w:t xml:space="preserve">Con questa celebrazione inizia il </w:t>
      </w:r>
      <w:r>
        <w:rPr>
          <w:rFonts w:ascii="Times New Roman" w:hAnsi="Times New Roman" w:cs="Times New Roman"/>
          <w:sz w:val="28"/>
          <w:szCs w:val="28"/>
        </w:rPr>
        <w:t>T</w:t>
      </w:r>
      <w:r w:rsidRPr="00904268">
        <w:rPr>
          <w:rFonts w:ascii="Times New Roman" w:hAnsi="Times New Roman" w:cs="Times New Roman"/>
          <w:sz w:val="28"/>
          <w:szCs w:val="28"/>
        </w:rPr>
        <w:t xml:space="preserve">riduo della </w:t>
      </w:r>
      <w:r>
        <w:rPr>
          <w:rFonts w:ascii="Times New Roman" w:hAnsi="Times New Roman" w:cs="Times New Roman"/>
          <w:sz w:val="28"/>
          <w:szCs w:val="28"/>
        </w:rPr>
        <w:t>p</w:t>
      </w:r>
      <w:r w:rsidRPr="00904268">
        <w:rPr>
          <w:rFonts w:ascii="Times New Roman" w:hAnsi="Times New Roman" w:cs="Times New Roman"/>
          <w:sz w:val="28"/>
          <w:szCs w:val="28"/>
        </w:rPr>
        <w:t>assione</w:t>
      </w:r>
      <w:r>
        <w:rPr>
          <w:rFonts w:ascii="Times New Roman" w:hAnsi="Times New Roman" w:cs="Times New Roman"/>
          <w:sz w:val="28"/>
          <w:szCs w:val="28"/>
        </w:rPr>
        <w:t>,</w:t>
      </w:r>
      <w:r w:rsidRPr="00904268">
        <w:rPr>
          <w:rFonts w:ascii="Times New Roman" w:hAnsi="Times New Roman" w:cs="Times New Roman"/>
          <w:sz w:val="28"/>
          <w:szCs w:val="28"/>
        </w:rPr>
        <w:t xml:space="preserve"> morte e resurrezione di Gesù. Stasera celebriamo insieme l’istituzione dell’</w:t>
      </w:r>
      <w:r>
        <w:rPr>
          <w:rFonts w:ascii="Times New Roman" w:hAnsi="Times New Roman" w:cs="Times New Roman"/>
          <w:sz w:val="28"/>
          <w:szCs w:val="28"/>
        </w:rPr>
        <w:t>E</w:t>
      </w:r>
      <w:r w:rsidRPr="00904268">
        <w:rPr>
          <w:rFonts w:ascii="Times New Roman" w:hAnsi="Times New Roman" w:cs="Times New Roman"/>
          <w:sz w:val="28"/>
          <w:szCs w:val="28"/>
        </w:rPr>
        <w:t>ucaristia, e stamani, nella messa crismale, abbiamo celebrato l’altra grande “istituzione” del Giovedì Santo, ossia il sacerdozio. Tra poco rinnoveremo il gesto così suggestivo e così provocatorio della lavanda dei piedi. Davvero per questa notte, che termina con la preghiera di Gesù nell’</w:t>
      </w:r>
      <w:r>
        <w:rPr>
          <w:rFonts w:ascii="Times New Roman" w:hAnsi="Times New Roman" w:cs="Times New Roman"/>
          <w:sz w:val="28"/>
          <w:szCs w:val="28"/>
        </w:rPr>
        <w:t>O</w:t>
      </w:r>
      <w:r w:rsidRPr="00904268">
        <w:rPr>
          <w:rFonts w:ascii="Times New Roman" w:hAnsi="Times New Roman" w:cs="Times New Roman"/>
          <w:sz w:val="28"/>
          <w:szCs w:val="28"/>
        </w:rPr>
        <w:t xml:space="preserve">rto degli </w:t>
      </w:r>
      <w:r>
        <w:rPr>
          <w:rFonts w:ascii="Times New Roman" w:hAnsi="Times New Roman" w:cs="Times New Roman"/>
          <w:sz w:val="28"/>
          <w:szCs w:val="28"/>
        </w:rPr>
        <w:t>u</w:t>
      </w:r>
      <w:r w:rsidRPr="00904268">
        <w:rPr>
          <w:rFonts w:ascii="Times New Roman" w:hAnsi="Times New Roman" w:cs="Times New Roman"/>
          <w:sz w:val="28"/>
          <w:szCs w:val="28"/>
        </w:rPr>
        <w:t xml:space="preserve">livi e con il suo arresto e l’inizio della sua tremenda passione, </w:t>
      </w:r>
      <w:r>
        <w:rPr>
          <w:rFonts w:ascii="Times New Roman" w:hAnsi="Times New Roman" w:cs="Times New Roman"/>
          <w:sz w:val="28"/>
          <w:szCs w:val="28"/>
        </w:rPr>
        <w:t xml:space="preserve">vale </w:t>
      </w:r>
      <w:r w:rsidRPr="00904268">
        <w:rPr>
          <w:rFonts w:ascii="Times New Roman" w:hAnsi="Times New Roman" w:cs="Times New Roman"/>
          <w:sz w:val="28"/>
          <w:szCs w:val="28"/>
        </w:rPr>
        <w:t>quello che il libro dell’Esodo afferma riguardo alla notte della liberazione del popolo Ebraico dalla schiavitù in Egitto: «</w:t>
      </w:r>
      <w:r w:rsidRPr="00904268">
        <w:rPr>
          <w:rFonts w:ascii="Times New Roman" w:hAnsi="Times New Roman" w:cs="Times New Roman"/>
          <w:i/>
          <w:iCs/>
          <w:sz w:val="28"/>
          <w:szCs w:val="28"/>
        </w:rPr>
        <w:t>Questo giorno sarà per voi un memoriale; lo celebrerete come festa del Signore: di generazione in generazione lo celebrerete come un rito perenne</w:t>
      </w:r>
      <w:r w:rsidRPr="00904268">
        <w:rPr>
          <w:rFonts w:ascii="Times New Roman" w:hAnsi="Times New Roman" w:cs="Times New Roman"/>
          <w:sz w:val="28"/>
          <w:szCs w:val="28"/>
        </w:rPr>
        <w:t>».</w:t>
      </w:r>
    </w:p>
    <w:p w14:paraId="08DE5791" w14:textId="77777777" w:rsidR="00904268" w:rsidRPr="00904268" w:rsidRDefault="00904268" w:rsidP="00904268">
      <w:pPr>
        <w:spacing w:line="276" w:lineRule="auto"/>
        <w:jc w:val="both"/>
        <w:rPr>
          <w:rFonts w:ascii="Times New Roman" w:hAnsi="Times New Roman" w:cs="Times New Roman"/>
          <w:sz w:val="28"/>
          <w:szCs w:val="28"/>
        </w:rPr>
      </w:pPr>
    </w:p>
    <w:p w14:paraId="72EBEF24" w14:textId="0EC4EDAD" w:rsidR="00904268" w:rsidRPr="00904268" w:rsidRDefault="00904268" w:rsidP="00904268">
      <w:pPr>
        <w:spacing w:line="276" w:lineRule="auto"/>
        <w:jc w:val="both"/>
        <w:rPr>
          <w:rFonts w:ascii="Times New Roman" w:hAnsi="Times New Roman" w:cs="Times New Roman"/>
          <w:sz w:val="28"/>
          <w:szCs w:val="28"/>
        </w:rPr>
      </w:pPr>
      <w:r w:rsidRPr="00904268">
        <w:rPr>
          <w:rFonts w:ascii="Times New Roman" w:hAnsi="Times New Roman" w:cs="Times New Roman"/>
          <w:sz w:val="28"/>
          <w:szCs w:val="28"/>
        </w:rPr>
        <w:t>«</w:t>
      </w:r>
      <w:r w:rsidRPr="00904268">
        <w:rPr>
          <w:rFonts w:ascii="Times New Roman" w:hAnsi="Times New Roman" w:cs="Times New Roman"/>
          <w:i/>
          <w:iCs/>
          <w:sz w:val="28"/>
          <w:szCs w:val="28"/>
        </w:rPr>
        <w:t>È la Pasqua del Signore!</w:t>
      </w:r>
      <w:r w:rsidRPr="00904268">
        <w:rPr>
          <w:rFonts w:ascii="Times New Roman" w:hAnsi="Times New Roman" w:cs="Times New Roman"/>
          <w:sz w:val="28"/>
          <w:szCs w:val="28"/>
        </w:rPr>
        <w:t>» Ma il senso di questo passaggio di Gesù per la passione e la morte fino alla gioia di Pasqua, che celebriamo in questi tre giorni, viene indicato dalle parole con cui inizia il vangelo di stasera: «</w:t>
      </w:r>
      <w:r w:rsidRPr="00904268">
        <w:rPr>
          <w:rFonts w:ascii="Times New Roman" w:hAnsi="Times New Roman" w:cs="Times New Roman"/>
          <w:i/>
          <w:iCs/>
          <w:sz w:val="28"/>
          <w:szCs w:val="28"/>
        </w:rPr>
        <w:t>Gesù, sapendo che era venuta la sua ora di passare da questo mondo al Padre, avendo amato i suoi che erano nel mondo, li amò sino alla fine</w:t>
      </w:r>
      <w:r w:rsidRPr="00904268">
        <w:rPr>
          <w:rFonts w:ascii="Times New Roman" w:hAnsi="Times New Roman" w:cs="Times New Roman"/>
          <w:sz w:val="28"/>
          <w:szCs w:val="28"/>
        </w:rPr>
        <w:t xml:space="preserve">». Sino alla fine, cioè totalmente, fino a dare </w:t>
      </w:r>
      <w:r w:rsidRPr="00904268">
        <w:rPr>
          <w:rFonts w:ascii="Times New Roman" w:hAnsi="Times New Roman" w:cs="Times New Roman"/>
          <w:i/>
          <w:iCs/>
          <w:sz w:val="28"/>
          <w:szCs w:val="28"/>
        </w:rPr>
        <w:t>tutto sé stesso</w:t>
      </w:r>
      <w:r w:rsidRPr="00904268">
        <w:rPr>
          <w:rFonts w:ascii="Times New Roman" w:hAnsi="Times New Roman" w:cs="Times New Roman"/>
          <w:sz w:val="28"/>
          <w:szCs w:val="28"/>
        </w:rPr>
        <w:t xml:space="preserve">, ma anche </w:t>
      </w:r>
      <w:r w:rsidRPr="00904268">
        <w:rPr>
          <w:rFonts w:ascii="Times New Roman" w:hAnsi="Times New Roman" w:cs="Times New Roman"/>
          <w:i/>
          <w:iCs/>
          <w:sz w:val="28"/>
          <w:szCs w:val="28"/>
        </w:rPr>
        <w:t>per sempre</w:t>
      </w:r>
      <w:r w:rsidRPr="00904268">
        <w:rPr>
          <w:rFonts w:ascii="Times New Roman" w:hAnsi="Times New Roman" w:cs="Times New Roman"/>
          <w:sz w:val="28"/>
          <w:szCs w:val="28"/>
        </w:rPr>
        <w:t xml:space="preserve"> come il vero amore. Il per sempre di Gesù non è fuori dal tempo, in una dimensione così spirituale da non poterla vedere e</w:t>
      </w:r>
      <w:r>
        <w:rPr>
          <w:rFonts w:ascii="Times New Roman" w:hAnsi="Times New Roman" w:cs="Times New Roman"/>
          <w:sz w:val="28"/>
          <w:szCs w:val="28"/>
        </w:rPr>
        <w:t xml:space="preserve"> t</w:t>
      </w:r>
      <w:r w:rsidRPr="00904268">
        <w:rPr>
          <w:rFonts w:ascii="Times New Roman" w:hAnsi="Times New Roman" w:cs="Times New Roman"/>
          <w:sz w:val="28"/>
          <w:szCs w:val="28"/>
        </w:rPr>
        <w:t xml:space="preserve">occare: è il </w:t>
      </w:r>
      <w:r w:rsidRPr="00904268">
        <w:rPr>
          <w:rFonts w:ascii="Times New Roman" w:hAnsi="Times New Roman" w:cs="Times New Roman"/>
          <w:i/>
          <w:iCs/>
          <w:sz w:val="28"/>
          <w:szCs w:val="28"/>
        </w:rPr>
        <w:t>per sempre</w:t>
      </w:r>
      <w:r w:rsidRPr="00904268">
        <w:rPr>
          <w:rFonts w:ascii="Times New Roman" w:hAnsi="Times New Roman" w:cs="Times New Roman"/>
          <w:sz w:val="28"/>
          <w:szCs w:val="28"/>
        </w:rPr>
        <w:t xml:space="preserve"> dell’Eucaristia, che si rinnova ogni giorno, e ogni giorno nel pane e nel vino</w:t>
      </w:r>
      <w:r>
        <w:rPr>
          <w:rFonts w:ascii="Times New Roman" w:hAnsi="Times New Roman" w:cs="Times New Roman"/>
          <w:sz w:val="28"/>
          <w:szCs w:val="28"/>
        </w:rPr>
        <w:t>,</w:t>
      </w:r>
      <w:r w:rsidRPr="00904268">
        <w:rPr>
          <w:rFonts w:ascii="Times New Roman" w:hAnsi="Times New Roman" w:cs="Times New Roman"/>
          <w:sz w:val="28"/>
          <w:szCs w:val="28"/>
        </w:rPr>
        <w:t xml:space="preserve"> Lui ci offre sé stesso, il suo vero corpo, il suo vero sangue. San </w:t>
      </w:r>
      <w:r>
        <w:rPr>
          <w:rFonts w:ascii="Times New Roman" w:hAnsi="Times New Roman" w:cs="Times New Roman"/>
          <w:sz w:val="28"/>
          <w:szCs w:val="28"/>
        </w:rPr>
        <w:t>P</w:t>
      </w:r>
      <w:r w:rsidRPr="00904268">
        <w:rPr>
          <w:rFonts w:ascii="Times New Roman" w:hAnsi="Times New Roman" w:cs="Times New Roman"/>
          <w:sz w:val="28"/>
          <w:szCs w:val="28"/>
        </w:rPr>
        <w:t xml:space="preserve">aolo, che non era presente quella sera nel </w:t>
      </w:r>
      <w:r>
        <w:rPr>
          <w:rFonts w:ascii="Times New Roman" w:hAnsi="Times New Roman" w:cs="Times New Roman"/>
          <w:sz w:val="28"/>
          <w:szCs w:val="28"/>
        </w:rPr>
        <w:t>C</w:t>
      </w:r>
      <w:r w:rsidRPr="00904268">
        <w:rPr>
          <w:rFonts w:ascii="Times New Roman" w:hAnsi="Times New Roman" w:cs="Times New Roman"/>
          <w:sz w:val="28"/>
          <w:szCs w:val="28"/>
        </w:rPr>
        <w:t>enacolo</w:t>
      </w:r>
      <w:r>
        <w:rPr>
          <w:rFonts w:ascii="Times New Roman" w:hAnsi="Times New Roman" w:cs="Times New Roman"/>
          <w:sz w:val="28"/>
          <w:szCs w:val="28"/>
        </w:rPr>
        <w:t>,</w:t>
      </w:r>
      <w:r w:rsidRPr="00904268">
        <w:rPr>
          <w:rFonts w:ascii="Times New Roman" w:hAnsi="Times New Roman" w:cs="Times New Roman"/>
          <w:sz w:val="28"/>
          <w:szCs w:val="28"/>
        </w:rPr>
        <w:t xml:space="preserve"> lo afferma con semplicità e solennità. «</w:t>
      </w:r>
      <w:r w:rsidRPr="00904268">
        <w:rPr>
          <w:rFonts w:ascii="Times New Roman" w:hAnsi="Times New Roman" w:cs="Times New Roman"/>
          <w:i/>
          <w:iCs/>
          <w:sz w:val="28"/>
          <w:szCs w:val="28"/>
        </w:rPr>
        <w:t xml:space="preserve">Fratelli, io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w:t>
      </w:r>
      <w:r w:rsidRPr="00904268">
        <w:rPr>
          <w:rFonts w:ascii="Times New Roman" w:hAnsi="Times New Roman" w:cs="Times New Roman"/>
          <w:i/>
          <w:iCs/>
          <w:sz w:val="28"/>
          <w:szCs w:val="28"/>
        </w:rPr>
        <w:lastRenderedPageBreak/>
        <w:t>il calice, dicendo: “Questo calice è la Nuova Alleanza nel mio sangue; fate questo, ogni volta che ne bevete, in memoria di me”. Ogni volta infatti che mangiate questo pane e bevete al calice, voi annunciate la morte del Signore, finché egli venga</w:t>
      </w:r>
      <w:r w:rsidRPr="00904268">
        <w:rPr>
          <w:rFonts w:ascii="Times New Roman" w:hAnsi="Times New Roman" w:cs="Times New Roman"/>
          <w:sz w:val="28"/>
          <w:szCs w:val="28"/>
        </w:rPr>
        <w:t>».</w:t>
      </w:r>
    </w:p>
    <w:p w14:paraId="630686E9" w14:textId="6487BEA4" w:rsidR="00904268" w:rsidRDefault="00904268" w:rsidP="00904268">
      <w:pPr>
        <w:spacing w:line="276" w:lineRule="auto"/>
        <w:jc w:val="both"/>
        <w:rPr>
          <w:rFonts w:ascii="Times New Roman" w:hAnsi="Times New Roman" w:cs="Times New Roman"/>
          <w:sz w:val="28"/>
          <w:szCs w:val="28"/>
        </w:rPr>
      </w:pPr>
      <w:r w:rsidRPr="00904268">
        <w:rPr>
          <w:rFonts w:ascii="Times New Roman" w:hAnsi="Times New Roman" w:cs="Times New Roman"/>
          <w:sz w:val="28"/>
          <w:szCs w:val="28"/>
        </w:rPr>
        <w:t>Ora</w:t>
      </w:r>
      <w:r>
        <w:rPr>
          <w:rFonts w:ascii="Times New Roman" w:hAnsi="Times New Roman" w:cs="Times New Roman"/>
          <w:sz w:val="28"/>
          <w:szCs w:val="28"/>
        </w:rPr>
        <w:t>, qui,</w:t>
      </w:r>
      <w:r w:rsidRPr="00904268">
        <w:rPr>
          <w:rFonts w:ascii="Times New Roman" w:hAnsi="Times New Roman" w:cs="Times New Roman"/>
          <w:sz w:val="28"/>
          <w:szCs w:val="28"/>
        </w:rPr>
        <w:t xml:space="preserve"> siamo noi nel </w:t>
      </w:r>
      <w:r>
        <w:rPr>
          <w:rFonts w:ascii="Times New Roman" w:hAnsi="Times New Roman" w:cs="Times New Roman"/>
          <w:sz w:val="28"/>
          <w:szCs w:val="28"/>
        </w:rPr>
        <w:t>C</w:t>
      </w:r>
      <w:r w:rsidRPr="00904268">
        <w:rPr>
          <w:rFonts w:ascii="Times New Roman" w:hAnsi="Times New Roman" w:cs="Times New Roman"/>
          <w:sz w:val="28"/>
          <w:szCs w:val="28"/>
        </w:rPr>
        <w:t>enacolo con Gesù e ora Lui si offre per noi, portando al Padre il grido dell’umanità intera. Come diceva la preghiera colletta del lunedì santo: «</w:t>
      </w:r>
      <w:r w:rsidRPr="00904268">
        <w:rPr>
          <w:rFonts w:ascii="Times New Roman" w:hAnsi="Times New Roman" w:cs="Times New Roman"/>
          <w:i/>
          <w:iCs/>
          <w:sz w:val="28"/>
          <w:szCs w:val="28"/>
        </w:rPr>
        <w:t>Guarda, Dio onnipotente, l’umanità sfinita per la sua debolezza mortale, e fa’ che riprenda vita per la passione del tuo unigenito Figlio</w:t>
      </w:r>
      <w:r w:rsidRPr="00904268">
        <w:rPr>
          <w:rFonts w:ascii="Times New Roman" w:hAnsi="Times New Roman" w:cs="Times New Roman"/>
          <w:sz w:val="28"/>
          <w:szCs w:val="28"/>
        </w:rPr>
        <w:t xml:space="preserve">». Tu, </w:t>
      </w:r>
      <w:r>
        <w:rPr>
          <w:rFonts w:ascii="Times New Roman" w:hAnsi="Times New Roman" w:cs="Times New Roman"/>
          <w:sz w:val="28"/>
          <w:szCs w:val="28"/>
        </w:rPr>
        <w:t xml:space="preserve">Signore, </w:t>
      </w:r>
      <w:r w:rsidRPr="00904268">
        <w:rPr>
          <w:rFonts w:ascii="Times New Roman" w:hAnsi="Times New Roman" w:cs="Times New Roman"/>
          <w:sz w:val="28"/>
          <w:szCs w:val="28"/>
        </w:rPr>
        <w:t xml:space="preserve">come quella sera per i </w:t>
      </w:r>
      <w:r>
        <w:rPr>
          <w:rFonts w:ascii="Times New Roman" w:hAnsi="Times New Roman" w:cs="Times New Roman"/>
          <w:sz w:val="28"/>
          <w:szCs w:val="28"/>
        </w:rPr>
        <w:t>D</w:t>
      </w:r>
      <w:r w:rsidRPr="00904268">
        <w:rPr>
          <w:rFonts w:ascii="Times New Roman" w:hAnsi="Times New Roman" w:cs="Times New Roman"/>
          <w:sz w:val="28"/>
          <w:szCs w:val="28"/>
        </w:rPr>
        <w:t xml:space="preserve">odici, spezzi il pane per noi e noi ti diciamo </w:t>
      </w:r>
      <w:r>
        <w:rPr>
          <w:rFonts w:ascii="Times New Roman" w:hAnsi="Times New Roman" w:cs="Times New Roman"/>
          <w:sz w:val="28"/>
          <w:szCs w:val="28"/>
        </w:rPr>
        <w:t>(</w:t>
      </w:r>
      <w:r w:rsidRPr="00904268">
        <w:rPr>
          <w:rFonts w:ascii="Times New Roman" w:hAnsi="Times New Roman" w:cs="Times New Roman"/>
          <w:sz w:val="28"/>
          <w:szCs w:val="28"/>
        </w:rPr>
        <w:t>come abbiamo detto poco fa</w:t>
      </w:r>
      <w:r>
        <w:rPr>
          <w:rFonts w:ascii="Times New Roman" w:hAnsi="Times New Roman" w:cs="Times New Roman"/>
          <w:sz w:val="28"/>
          <w:szCs w:val="28"/>
        </w:rPr>
        <w:t>)</w:t>
      </w:r>
      <w:r w:rsidRPr="00904268">
        <w:rPr>
          <w:rFonts w:ascii="Times New Roman" w:hAnsi="Times New Roman" w:cs="Times New Roman"/>
          <w:sz w:val="28"/>
          <w:szCs w:val="28"/>
        </w:rPr>
        <w:t>: «</w:t>
      </w:r>
      <w:r w:rsidRPr="00904268">
        <w:rPr>
          <w:rFonts w:ascii="Times New Roman" w:hAnsi="Times New Roman" w:cs="Times New Roman"/>
          <w:i/>
          <w:iCs/>
          <w:sz w:val="28"/>
          <w:szCs w:val="28"/>
        </w:rPr>
        <w:t>O Dio, che ci hai riuniti per celebrare la santa Cena nella quale il tuo unico Figlio, prima di consegnarsi alla morte, affidò alla Chiesa il nuovo ed eterno sacrificio, convito nuziale del suo amore, fa’ che dalla partecipazione a così grande mistero attingiamo pienezza di carità e di vita</w:t>
      </w:r>
      <w:r w:rsidRPr="00904268">
        <w:rPr>
          <w:rFonts w:ascii="Times New Roman" w:hAnsi="Times New Roman" w:cs="Times New Roman"/>
          <w:sz w:val="28"/>
          <w:szCs w:val="28"/>
        </w:rPr>
        <w:t>».</w:t>
      </w:r>
    </w:p>
    <w:p w14:paraId="6754FB02" w14:textId="77777777" w:rsidR="00904268" w:rsidRPr="00904268" w:rsidRDefault="00904268" w:rsidP="00904268">
      <w:pPr>
        <w:spacing w:line="276" w:lineRule="auto"/>
        <w:jc w:val="both"/>
        <w:rPr>
          <w:rFonts w:ascii="Times New Roman" w:hAnsi="Times New Roman" w:cs="Times New Roman"/>
          <w:sz w:val="28"/>
          <w:szCs w:val="28"/>
        </w:rPr>
      </w:pPr>
    </w:p>
    <w:p w14:paraId="0A9A960E" w14:textId="1BE5BDBA" w:rsidR="00904268" w:rsidRDefault="00904268" w:rsidP="00904268">
      <w:pPr>
        <w:spacing w:line="276" w:lineRule="auto"/>
        <w:jc w:val="both"/>
        <w:rPr>
          <w:rFonts w:ascii="Times New Roman" w:hAnsi="Times New Roman" w:cs="Times New Roman"/>
          <w:sz w:val="28"/>
          <w:szCs w:val="28"/>
        </w:rPr>
      </w:pPr>
      <w:r w:rsidRPr="00904268">
        <w:rPr>
          <w:rFonts w:ascii="Times New Roman" w:hAnsi="Times New Roman" w:cs="Times New Roman"/>
          <w:sz w:val="28"/>
          <w:szCs w:val="28"/>
        </w:rPr>
        <w:t xml:space="preserve">Pienezza di </w:t>
      </w:r>
      <w:r w:rsidRPr="00904268">
        <w:rPr>
          <w:rFonts w:ascii="Times New Roman" w:hAnsi="Times New Roman" w:cs="Times New Roman"/>
          <w:i/>
          <w:iCs/>
          <w:sz w:val="28"/>
          <w:szCs w:val="28"/>
        </w:rPr>
        <w:t>vita</w:t>
      </w:r>
      <w:r w:rsidRPr="00904268">
        <w:rPr>
          <w:rFonts w:ascii="Times New Roman" w:hAnsi="Times New Roman" w:cs="Times New Roman"/>
          <w:sz w:val="28"/>
          <w:szCs w:val="28"/>
        </w:rPr>
        <w:t>, che fluisce</w:t>
      </w:r>
      <w:r>
        <w:rPr>
          <w:rFonts w:ascii="Times New Roman" w:hAnsi="Times New Roman" w:cs="Times New Roman"/>
          <w:sz w:val="28"/>
          <w:szCs w:val="28"/>
        </w:rPr>
        <w:t>,</w:t>
      </w:r>
      <w:r w:rsidRPr="00904268">
        <w:rPr>
          <w:rFonts w:ascii="Times New Roman" w:hAnsi="Times New Roman" w:cs="Times New Roman"/>
          <w:sz w:val="28"/>
          <w:szCs w:val="28"/>
        </w:rPr>
        <w:t xml:space="preserve"> come da una sorgente inesauribile dal tuo amore</w:t>
      </w:r>
      <w:r>
        <w:rPr>
          <w:rFonts w:ascii="Times New Roman" w:hAnsi="Times New Roman" w:cs="Times New Roman"/>
          <w:sz w:val="28"/>
          <w:szCs w:val="28"/>
        </w:rPr>
        <w:t xml:space="preserve">, </w:t>
      </w:r>
      <w:r w:rsidRPr="00904268">
        <w:rPr>
          <w:rFonts w:ascii="Times New Roman" w:hAnsi="Times New Roman" w:cs="Times New Roman"/>
          <w:sz w:val="28"/>
          <w:szCs w:val="28"/>
        </w:rPr>
        <w:t>che si fa carne e sangue per noi nel mistero dell’Eucaristia. Il prefazio di oggi afferma: «</w:t>
      </w:r>
      <w:r w:rsidRPr="00904268">
        <w:rPr>
          <w:rFonts w:ascii="Times New Roman" w:hAnsi="Times New Roman" w:cs="Times New Roman"/>
          <w:i/>
          <w:iCs/>
          <w:sz w:val="28"/>
          <w:szCs w:val="28"/>
        </w:rPr>
        <w:t>Sacerdote vero ed eterno, egli istituì il rito del sacrificio perenne; a te per primo si offrì vittima di salvezza, e comandò a noi di compiere l’offerta in sua memoria. Il suo Corpo per noi immolato è nostro cibo e ci dà forza, il suo Sangue per noi versato è la bevanda che ci redime da ogni colpa</w:t>
      </w:r>
      <w:r w:rsidRPr="00904268">
        <w:rPr>
          <w:rFonts w:ascii="Times New Roman" w:hAnsi="Times New Roman" w:cs="Times New Roman"/>
          <w:sz w:val="28"/>
          <w:szCs w:val="28"/>
        </w:rPr>
        <w:t xml:space="preserve">». Ci redime e quindi rinnova la speranza per noi e per tutto questo mondo martoriato dalla violenza, dalla guerra, dall’ingiustizia, da cui solo </w:t>
      </w:r>
      <w:r>
        <w:rPr>
          <w:rFonts w:ascii="Times New Roman" w:hAnsi="Times New Roman" w:cs="Times New Roman"/>
          <w:sz w:val="28"/>
          <w:szCs w:val="28"/>
        </w:rPr>
        <w:t>T</w:t>
      </w:r>
      <w:r w:rsidRPr="00904268">
        <w:rPr>
          <w:rFonts w:ascii="Times New Roman" w:hAnsi="Times New Roman" w:cs="Times New Roman"/>
          <w:sz w:val="28"/>
          <w:szCs w:val="28"/>
        </w:rPr>
        <w:t>u, come salvasti il popolo ebreo nella notte dell’Agnello in Egitto</w:t>
      </w:r>
      <w:r>
        <w:rPr>
          <w:rFonts w:ascii="Times New Roman" w:hAnsi="Times New Roman" w:cs="Times New Roman"/>
          <w:sz w:val="28"/>
          <w:szCs w:val="28"/>
        </w:rPr>
        <w:t>,</w:t>
      </w:r>
      <w:r w:rsidRPr="00904268">
        <w:rPr>
          <w:rFonts w:ascii="Times New Roman" w:hAnsi="Times New Roman" w:cs="Times New Roman"/>
          <w:sz w:val="28"/>
          <w:szCs w:val="28"/>
        </w:rPr>
        <w:t xml:space="preserve"> ci puoi salvare. Ma ci rinnova anche nella </w:t>
      </w:r>
      <w:r w:rsidRPr="00904268">
        <w:rPr>
          <w:rFonts w:ascii="Times New Roman" w:hAnsi="Times New Roman" w:cs="Times New Roman"/>
          <w:i/>
          <w:iCs/>
          <w:sz w:val="28"/>
          <w:szCs w:val="28"/>
        </w:rPr>
        <w:t>carità</w:t>
      </w:r>
      <w:r w:rsidRPr="00904268">
        <w:rPr>
          <w:rFonts w:ascii="Times New Roman" w:hAnsi="Times New Roman" w:cs="Times New Roman"/>
          <w:sz w:val="28"/>
          <w:szCs w:val="28"/>
        </w:rPr>
        <w:t>, cioè dona a ognuno, nella grazia del sacramento e nella gratitudine che rinnova il cuore, la semplicità e l’umiltà per donare</w:t>
      </w:r>
      <w:r>
        <w:rPr>
          <w:rFonts w:ascii="Times New Roman" w:hAnsi="Times New Roman" w:cs="Times New Roman"/>
          <w:sz w:val="28"/>
          <w:szCs w:val="28"/>
        </w:rPr>
        <w:t>,</w:t>
      </w:r>
      <w:r w:rsidRPr="00904268">
        <w:rPr>
          <w:rFonts w:ascii="Times New Roman" w:hAnsi="Times New Roman" w:cs="Times New Roman"/>
          <w:sz w:val="28"/>
          <w:szCs w:val="28"/>
        </w:rPr>
        <w:t xml:space="preserve"> </w:t>
      </w:r>
      <w:r>
        <w:rPr>
          <w:rFonts w:ascii="Times New Roman" w:hAnsi="Times New Roman" w:cs="Times New Roman"/>
          <w:sz w:val="28"/>
          <w:szCs w:val="28"/>
        </w:rPr>
        <w:t xml:space="preserve">a nostra volta, </w:t>
      </w:r>
      <w:r w:rsidRPr="00904268">
        <w:rPr>
          <w:rFonts w:ascii="Times New Roman" w:hAnsi="Times New Roman" w:cs="Times New Roman"/>
          <w:sz w:val="28"/>
          <w:szCs w:val="28"/>
        </w:rPr>
        <w:t xml:space="preserve">noi stessi. </w:t>
      </w:r>
    </w:p>
    <w:p w14:paraId="019A5476" w14:textId="77777777" w:rsidR="00904268" w:rsidRDefault="00904268" w:rsidP="00904268">
      <w:pPr>
        <w:spacing w:line="276" w:lineRule="auto"/>
        <w:jc w:val="both"/>
        <w:rPr>
          <w:rFonts w:ascii="Times New Roman" w:hAnsi="Times New Roman" w:cs="Times New Roman"/>
          <w:sz w:val="28"/>
          <w:szCs w:val="28"/>
        </w:rPr>
      </w:pPr>
    </w:p>
    <w:p w14:paraId="57F0178A" w14:textId="77777777" w:rsidR="00904268" w:rsidRDefault="00904268" w:rsidP="00904268">
      <w:pPr>
        <w:spacing w:line="276" w:lineRule="auto"/>
        <w:jc w:val="both"/>
        <w:rPr>
          <w:rFonts w:ascii="Times New Roman" w:hAnsi="Times New Roman" w:cs="Times New Roman"/>
          <w:sz w:val="28"/>
          <w:szCs w:val="28"/>
        </w:rPr>
      </w:pPr>
      <w:r w:rsidRPr="00904268">
        <w:rPr>
          <w:rFonts w:ascii="Times New Roman" w:hAnsi="Times New Roman" w:cs="Times New Roman"/>
          <w:sz w:val="28"/>
          <w:szCs w:val="28"/>
        </w:rPr>
        <w:t>La lavanda dei piedi, che adesso rinnoveremo ci indica quel è l’unico modo umano di vivere: la gratuità del dono di noi stessi. Rileggo le parole di Gesù agli apostoli, che sono l’inizio di una moralità nuova nel mondo, non fatta di leggi da osservare</w:t>
      </w:r>
      <w:r>
        <w:rPr>
          <w:rFonts w:ascii="Times New Roman" w:hAnsi="Times New Roman" w:cs="Times New Roman"/>
          <w:sz w:val="28"/>
          <w:szCs w:val="28"/>
        </w:rPr>
        <w:t>,</w:t>
      </w:r>
      <w:r w:rsidRPr="00904268">
        <w:rPr>
          <w:rFonts w:ascii="Times New Roman" w:hAnsi="Times New Roman" w:cs="Times New Roman"/>
          <w:sz w:val="28"/>
          <w:szCs w:val="28"/>
        </w:rPr>
        <w:t xml:space="preserve"> ma di un amore</w:t>
      </w:r>
      <w:r>
        <w:rPr>
          <w:rFonts w:ascii="Times New Roman" w:hAnsi="Times New Roman" w:cs="Times New Roman"/>
          <w:sz w:val="28"/>
          <w:szCs w:val="28"/>
        </w:rPr>
        <w:t xml:space="preserve"> ricevuto,</w:t>
      </w:r>
      <w:r w:rsidRPr="00904268">
        <w:rPr>
          <w:rFonts w:ascii="Times New Roman" w:hAnsi="Times New Roman" w:cs="Times New Roman"/>
          <w:sz w:val="28"/>
          <w:szCs w:val="28"/>
        </w:rPr>
        <w:t xml:space="preserve"> da ricambiare con l’amore: «</w:t>
      </w:r>
      <w:r w:rsidRPr="00904268">
        <w:rPr>
          <w:rFonts w:ascii="Times New Roman" w:hAnsi="Times New Roman" w:cs="Times New Roman"/>
          <w:i/>
          <w:iCs/>
          <w:sz w:val="28"/>
          <w:szCs w:val="28"/>
        </w:rPr>
        <w:t>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r w:rsidRPr="00904268">
        <w:rPr>
          <w:rFonts w:ascii="Times New Roman" w:hAnsi="Times New Roman" w:cs="Times New Roman"/>
          <w:sz w:val="28"/>
          <w:szCs w:val="28"/>
        </w:rPr>
        <w:t xml:space="preserve">». </w:t>
      </w:r>
    </w:p>
    <w:p w14:paraId="314C2074" w14:textId="77777777" w:rsidR="00904268" w:rsidRDefault="00904268" w:rsidP="00904268">
      <w:pPr>
        <w:spacing w:line="276" w:lineRule="auto"/>
        <w:jc w:val="both"/>
        <w:rPr>
          <w:rFonts w:ascii="Times New Roman" w:hAnsi="Times New Roman" w:cs="Times New Roman"/>
          <w:sz w:val="28"/>
          <w:szCs w:val="28"/>
        </w:rPr>
      </w:pPr>
    </w:p>
    <w:p w14:paraId="3F638EBF" w14:textId="4F5245EE" w:rsidR="008A2E3A" w:rsidRDefault="00904268" w:rsidP="00523950">
      <w:pPr>
        <w:spacing w:line="276" w:lineRule="auto"/>
        <w:jc w:val="both"/>
        <w:rPr>
          <w:rFonts w:ascii="Times New Roman" w:hAnsi="Times New Roman" w:cs="Times New Roman"/>
          <w:sz w:val="28"/>
          <w:szCs w:val="28"/>
        </w:rPr>
      </w:pPr>
      <w:r w:rsidRPr="00904268">
        <w:rPr>
          <w:rFonts w:ascii="Times New Roman" w:hAnsi="Times New Roman" w:cs="Times New Roman"/>
          <w:sz w:val="28"/>
          <w:szCs w:val="28"/>
        </w:rPr>
        <w:lastRenderedPageBreak/>
        <w:t xml:space="preserve">Donaci </w:t>
      </w:r>
      <w:r>
        <w:rPr>
          <w:rFonts w:ascii="Times New Roman" w:hAnsi="Times New Roman" w:cs="Times New Roman"/>
          <w:sz w:val="28"/>
          <w:szCs w:val="28"/>
        </w:rPr>
        <w:t xml:space="preserve">Signore, </w:t>
      </w:r>
      <w:r w:rsidRPr="00904268">
        <w:rPr>
          <w:rFonts w:ascii="Times New Roman" w:hAnsi="Times New Roman" w:cs="Times New Roman"/>
          <w:sz w:val="28"/>
          <w:szCs w:val="28"/>
        </w:rPr>
        <w:t xml:space="preserve">di accogliere commossi e grati questo dono che non meritiamo, ma che Tu, nella tua misericordia rinnovi </w:t>
      </w:r>
      <w:r>
        <w:rPr>
          <w:rFonts w:ascii="Times New Roman" w:hAnsi="Times New Roman" w:cs="Times New Roman"/>
          <w:sz w:val="28"/>
          <w:szCs w:val="28"/>
        </w:rPr>
        <w:t>qui e ora</w:t>
      </w:r>
      <w:r w:rsidRPr="00904268">
        <w:rPr>
          <w:rFonts w:ascii="Times New Roman" w:hAnsi="Times New Roman" w:cs="Times New Roman"/>
          <w:sz w:val="28"/>
          <w:szCs w:val="28"/>
        </w:rPr>
        <w:t xml:space="preserve">. </w:t>
      </w:r>
      <w:r>
        <w:rPr>
          <w:rFonts w:ascii="Times New Roman" w:hAnsi="Times New Roman" w:cs="Times New Roman"/>
          <w:sz w:val="28"/>
          <w:szCs w:val="28"/>
        </w:rPr>
        <w:t>Maria, madre Tua, interceda per noi.</w:t>
      </w:r>
    </w:p>
    <w:p w14:paraId="31F843F0" w14:textId="77777777" w:rsidR="00A23E30" w:rsidRPr="009A5FFD" w:rsidRDefault="00A23E30" w:rsidP="00523950">
      <w:pPr>
        <w:spacing w:line="276" w:lineRule="auto"/>
        <w:jc w:val="both"/>
        <w:rPr>
          <w:rFonts w:ascii="Times New Roman" w:hAnsi="Times New Roman" w:cs="Times New Roman"/>
          <w:sz w:val="28"/>
          <w:szCs w:val="28"/>
        </w:rPr>
      </w:pPr>
    </w:p>
    <w:p w14:paraId="16481552" w14:textId="5085CB7F" w:rsidR="005F4983" w:rsidRPr="00CE7A59" w:rsidRDefault="00974706" w:rsidP="00974706">
      <w:pPr>
        <w:spacing w:line="276" w:lineRule="auto"/>
        <w:jc w:val="right"/>
        <w:rPr>
          <w:rFonts w:ascii="Times New Roman" w:hAnsi="Times New Roman" w:cs="Times New Roman"/>
          <w:sz w:val="28"/>
          <w:szCs w:val="28"/>
        </w:rPr>
      </w:pPr>
      <w:r w:rsidRPr="00CE7A59">
        <w:rPr>
          <w:rFonts w:ascii="Times New Roman" w:hAnsi="Times New Roman" w:cs="Times New Roman"/>
          <w:i/>
          <w:iCs/>
          <w:sz w:val="28"/>
          <w:szCs w:val="28"/>
        </w:rPr>
        <w:t>+ Giovanni Paccosi</w:t>
      </w:r>
    </w:p>
    <w:sectPr w:rsidR="005F4983" w:rsidRPr="00CE7A59" w:rsidSect="00F62D7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2A6421"/>
    <w:rsid w:val="003A60C5"/>
    <w:rsid w:val="00523950"/>
    <w:rsid w:val="005F4983"/>
    <w:rsid w:val="0061398B"/>
    <w:rsid w:val="006331B6"/>
    <w:rsid w:val="00866E48"/>
    <w:rsid w:val="008A2E3A"/>
    <w:rsid w:val="008C529B"/>
    <w:rsid w:val="00904268"/>
    <w:rsid w:val="00934F91"/>
    <w:rsid w:val="00974706"/>
    <w:rsid w:val="009A5FFD"/>
    <w:rsid w:val="00A23E30"/>
    <w:rsid w:val="00A95A73"/>
    <w:rsid w:val="00AC119F"/>
    <w:rsid w:val="00B66CCC"/>
    <w:rsid w:val="00CC2CD6"/>
    <w:rsid w:val="00CE7A59"/>
    <w:rsid w:val="00D56A16"/>
    <w:rsid w:val="00DA66EC"/>
    <w:rsid w:val="00F62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2024-03-28T11:14:00Z</cp:lastPrinted>
  <dcterms:created xsi:type="dcterms:W3CDTF">2024-03-28T11:14:00Z</dcterms:created>
  <dcterms:modified xsi:type="dcterms:W3CDTF">2024-03-29T07:09:00Z</dcterms:modified>
</cp:coreProperties>
</file>