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EC9B40E" w:rsidR="0009629E" w:rsidRDefault="00493650" w:rsidP="00493650">
      <w:pPr>
        <w:jc w:val="center"/>
        <w:rPr>
          <w:rFonts w:ascii="Palatino Linotype" w:hAnsi="Palatino Linotype"/>
          <w:color w:val="AD2358"/>
          <w:szCs w:val="20"/>
        </w:rPr>
      </w:pPr>
      <w:r>
        <w:rPr>
          <w:noProof/>
        </w:rPr>
        <w:drawing>
          <wp:inline distT="0" distB="0" distL="0" distR="0" wp14:anchorId="1B0D871B" wp14:editId="7104E0C3">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459F3000" w14:textId="77777777" w:rsidR="009C0788" w:rsidRDefault="009C0788" w:rsidP="0055252E">
      <w:pPr>
        <w:jc w:val="right"/>
        <w:rPr>
          <w:rFonts w:ascii="Times New Roman" w:hAnsi="Times New Roman" w:cs="Times New Roman"/>
          <w:color w:val="AD2358"/>
        </w:rPr>
      </w:pPr>
    </w:p>
    <w:p w14:paraId="3062FD18" w14:textId="77777777" w:rsidR="00F33AED" w:rsidRDefault="00F33AED" w:rsidP="006D6C1F">
      <w:pPr>
        <w:jc w:val="right"/>
        <w:rPr>
          <w:rFonts w:ascii="Times New Roman" w:hAnsi="Times New Roman" w:cs="Times New Roman"/>
          <w:color w:val="AD2358"/>
        </w:rPr>
      </w:pPr>
    </w:p>
    <w:p w14:paraId="167E3659" w14:textId="77777777" w:rsidR="00F33AED" w:rsidRDefault="00F33AED" w:rsidP="006D6C1F">
      <w:pPr>
        <w:jc w:val="right"/>
        <w:rPr>
          <w:rFonts w:ascii="Times New Roman" w:hAnsi="Times New Roman" w:cs="Times New Roman"/>
          <w:color w:val="AD2358"/>
        </w:rPr>
      </w:pPr>
    </w:p>
    <w:p w14:paraId="3AEA83DA" w14:textId="77777777" w:rsidR="00E66941" w:rsidRPr="0055252E" w:rsidRDefault="00E66941" w:rsidP="00E66941">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r>
        <w:rPr>
          <w:rFonts w:ascii="Times New Roman" w:hAnsi="Times New Roman" w:cs="Times New Roman"/>
          <w:color w:val="AD2358"/>
        </w:rPr>
        <w:t xml:space="preserve">– </w:t>
      </w:r>
      <w:r w:rsidRPr="0055252E">
        <w:rPr>
          <w:rFonts w:ascii="Times New Roman" w:hAnsi="Times New Roman" w:cs="Times New Roman"/>
          <w:color w:val="AD2358"/>
        </w:rPr>
        <w:t>San Miniato</w:t>
      </w:r>
    </w:p>
    <w:p w14:paraId="51D10987" w14:textId="45160696" w:rsidR="00E66941" w:rsidRPr="006E3189" w:rsidRDefault="00E66941" w:rsidP="00E66941">
      <w:pPr>
        <w:jc w:val="right"/>
        <w:rPr>
          <w:rFonts w:ascii="Times New Roman" w:hAnsi="Times New Roman" w:cs="Times New Roman"/>
          <w:i/>
          <w:iCs/>
          <w:color w:val="AD2358"/>
        </w:rPr>
      </w:pPr>
      <w:r>
        <w:rPr>
          <w:rFonts w:ascii="Times New Roman" w:hAnsi="Times New Roman" w:cs="Times New Roman"/>
          <w:b/>
          <w:bCs/>
          <w:i/>
          <w:iCs/>
          <w:color w:val="AD2358"/>
        </w:rPr>
        <w:t>Solennità di Maria Santissima Madre di Dio</w:t>
      </w:r>
      <w:r>
        <w:rPr>
          <w:rFonts w:ascii="Times New Roman" w:hAnsi="Times New Roman" w:cs="Times New Roman"/>
          <w:i/>
          <w:iCs/>
          <w:color w:val="AD2358"/>
        </w:rPr>
        <w:t xml:space="preserve"> – </w:t>
      </w:r>
      <w:r>
        <w:rPr>
          <w:rFonts w:ascii="Times New Roman" w:hAnsi="Times New Roman" w:cs="Times New Roman"/>
          <w:color w:val="AD2358"/>
        </w:rPr>
        <w:t>1</w:t>
      </w:r>
      <w:r>
        <w:rPr>
          <w:rFonts w:ascii="Times New Roman" w:hAnsi="Times New Roman" w:cs="Times New Roman"/>
          <w:color w:val="AD2358"/>
        </w:rPr>
        <w:t>°</w:t>
      </w:r>
      <w:r>
        <w:rPr>
          <w:rFonts w:ascii="Times New Roman" w:hAnsi="Times New Roman" w:cs="Times New Roman"/>
          <w:color w:val="AD2358"/>
        </w:rPr>
        <w:t xml:space="preserve"> gennaio</w:t>
      </w:r>
      <w:r w:rsidRPr="001C676D">
        <w:rPr>
          <w:rFonts w:ascii="Times New Roman" w:hAnsi="Times New Roman" w:cs="Times New Roman"/>
          <w:color w:val="AD2358"/>
        </w:rPr>
        <w:t xml:space="preserve"> 202</w:t>
      </w:r>
      <w:r>
        <w:rPr>
          <w:rFonts w:ascii="Times New Roman" w:hAnsi="Times New Roman" w:cs="Times New Roman"/>
          <w:color w:val="AD2358"/>
        </w:rPr>
        <w:t>4</w:t>
      </w:r>
    </w:p>
    <w:p w14:paraId="5B6756E2" w14:textId="77777777" w:rsidR="00E66941" w:rsidRPr="00D32A23" w:rsidRDefault="00E66941" w:rsidP="00E66941">
      <w:pPr>
        <w:jc w:val="right"/>
        <w:rPr>
          <w:rFonts w:ascii="Times New Roman" w:hAnsi="Times New Roman" w:cs="Times New Roman"/>
          <w:iCs/>
          <w:color w:val="AD2358"/>
          <w:sz w:val="22"/>
          <w:szCs w:val="22"/>
        </w:rPr>
      </w:pPr>
      <w:r w:rsidRPr="00CF78B5">
        <w:rPr>
          <w:rFonts w:ascii="Times New Roman" w:hAnsi="Times New Roman" w:cs="Times New Roman"/>
          <w:i/>
          <w:color w:val="AD2358"/>
          <w:sz w:val="22"/>
          <w:szCs w:val="22"/>
        </w:rPr>
        <w:t>(</w:t>
      </w:r>
      <w:r>
        <w:rPr>
          <w:rFonts w:ascii="Times New Roman" w:hAnsi="Times New Roman" w:cs="Times New Roman"/>
          <w:i/>
          <w:color w:val="AD2358"/>
          <w:sz w:val="22"/>
          <w:szCs w:val="22"/>
        </w:rPr>
        <w:t>Nm</w:t>
      </w:r>
      <w:r w:rsidRPr="007F11AF">
        <w:rPr>
          <w:rFonts w:ascii="Times New Roman" w:hAnsi="Times New Roman" w:cs="Times New Roman"/>
          <w:i/>
          <w:color w:val="AD2358"/>
          <w:sz w:val="22"/>
          <w:szCs w:val="22"/>
        </w:rPr>
        <w:t xml:space="preserve"> </w:t>
      </w:r>
      <w:r>
        <w:rPr>
          <w:rFonts w:ascii="Times New Roman" w:hAnsi="Times New Roman" w:cs="Times New Roman"/>
          <w:i/>
          <w:color w:val="AD2358"/>
          <w:sz w:val="22"/>
          <w:szCs w:val="22"/>
        </w:rPr>
        <w:t>6</w:t>
      </w:r>
      <w:r w:rsidRPr="007F11AF">
        <w:rPr>
          <w:rFonts w:ascii="Times New Roman" w:hAnsi="Times New Roman" w:cs="Times New Roman"/>
          <w:i/>
          <w:color w:val="AD2358"/>
          <w:sz w:val="22"/>
          <w:szCs w:val="22"/>
        </w:rPr>
        <w:t>,</w:t>
      </w:r>
      <w:r>
        <w:rPr>
          <w:rFonts w:ascii="Times New Roman" w:hAnsi="Times New Roman" w:cs="Times New Roman"/>
          <w:i/>
          <w:color w:val="AD2358"/>
          <w:sz w:val="22"/>
          <w:szCs w:val="22"/>
        </w:rPr>
        <w:t>22-27</w:t>
      </w:r>
      <w:r w:rsidRPr="00E02798">
        <w:rPr>
          <w:rFonts w:ascii="Times New Roman" w:hAnsi="Times New Roman" w:cs="Times New Roman"/>
          <w:i/>
          <w:color w:val="AD2358"/>
          <w:sz w:val="22"/>
          <w:szCs w:val="22"/>
        </w:rPr>
        <w:t xml:space="preserve">; </w:t>
      </w:r>
      <w:proofErr w:type="spellStart"/>
      <w:r w:rsidRPr="00E02798">
        <w:rPr>
          <w:rFonts w:ascii="Times New Roman" w:hAnsi="Times New Roman" w:cs="Times New Roman"/>
          <w:i/>
          <w:color w:val="AD2358"/>
          <w:sz w:val="22"/>
          <w:szCs w:val="22"/>
        </w:rPr>
        <w:t>Sal</w:t>
      </w:r>
      <w:proofErr w:type="spellEnd"/>
      <w:r w:rsidRPr="00E02798">
        <w:rPr>
          <w:rFonts w:ascii="Times New Roman" w:hAnsi="Times New Roman" w:cs="Times New Roman"/>
          <w:i/>
          <w:color w:val="AD2358"/>
          <w:sz w:val="22"/>
          <w:szCs w:val="22"/>
        </w:rPr>
        <w:t xml:space="preserve"> </w:t>
      </w:r>
      <w:r>
        <w:rPr>
          <w:rFonts w:ascii="Times New Roman" w:hAnsi="Times New Roman" w:cs="Times New Roman"/>
          <w:i/>
          <w:color w:val="AD2358"/>
          <w:sz w:val="22"/>
          <w:szCs w:val="22"/>
        </w:rPr>
        <w:t>66</w:t>
      </w:r>
      <w:r w:rsidRPr="00E02798">
        <w:rPr>
          <w:rFonts w:ascii="Times New Roman" w:hAnsi="Times New Roman" w:cs="Times New Roman"/>
          <w:i/>
          <w:color w:val="AD2358"/>
          <w:sz w:val="22"/>
          <w:szCs w:val="22"/>
        </w:rPr>
        <w:t>;</w:t>
      </w:r>
      <w:r w:rsidRPr="00E02798">
        <w:rPr>
          <w:i/>
          <w:sz w:val="22"/>
          <w:szCs w:val="22"/>
        </w:rPr>
        <w:t xml:space="preserve"> </w:t>
      </w:r>
      <w:proofErr w:type="spellStart"/>
      <w:r>
        <w:rPr>
          <w:rFonts w:ascii="Times New Roman" w:hAnsi="Times New Roman" w:cs="Times New Roman"/>
          <w:i/>
          <w:color w:val="AD2358"/>
          <w:sz w:val="22"/>
          <w:szCs w:val="22"/>
        </w:rPr>
        <w:t>Gal</w:t>
      </w:r>
      <w:proofErr w:type="spellEnd"/>
      <w:r>
        <w:rPr>
          <w:rFonts w:ascii="Times New Roman" w:hAnsi="Times New Roman" w:cs="Times New Roman"/>
          <w:i/>
          <w:color w:val="AD2358"/>
          <w:sz w:val="22"/>
          <w:szCs w:val="22"/>
        </w:rPr>
        <w:t xml:space="preserve"> 4, 4-7</w:t>
      </w:r>
      <w:r w:rsidRPr="00E02798">
        <w:rPr>
          <w:rFonts w:ascii="Times New Roman" w:hAnsi="Times New Roman" w:cs="Times New Roman"/>
          <w:i/>
          <w:color w:val="AD2358"/>
          <w:sz w:val="22"/>
          <w:szCs w:val="22"/>
        </w:rPr>
        <w:t>; Lc 2</w:t>
      </w:r>
      <w:r>
        <w:rPr>
          <w:rFonts w:ascii="Times New Roman" w:hAnsi="Times New Roman" w:cs="Times New Roman"/>
          <w:i/>
          <w:color w:val="AD2358"/>
          <w:sz w:val="22"/>
          <w:szCs w:val="22"/>
        </w:rPr>
        <w:t>, 16-21</w:t>
      </w:r>
      <w:r w:rsidRPr="00CF78B5">
        <w:rPr>
          <w:rFonts w:ascii="Times New Roman" w:hAnsi="Times New Roman" w:cs="Times New Roman"/>
          <w:color w:val="AD2358"/>
          <w:sz w:val="22"/>
          <w:szCs w:val="22"/>
        </w:rPr>
        <w:t>)</w:t>
      </w:r>
    </w:p>
    <w:p w14:paraId="267D09F3" w14:textId="77777777" w:rsidR="00E66941" w:rsidRPr="006E3189" w:rsidRDefault="00E66941" w:rsidP="00E66941">
      <w:pPr>
        <w:spacing w:line="276" w:lineRule="auto"/>
        <w:jc w:val="both"/>
        <w:rPr>
          <w:rFonts w:ascii="Times New Roman" w:hAnsi="Times New Roman" w:cs="Times New Roman"/>
          <w:sz w:val="32"/>
          <w:szCs w:val="32"/>
        </w:rPr>
      </w:pPr>
    </w:p>
    <w:p w14:paraId="70C4B30E" w14:textId="77777777" w:rsidR="00E66941" w:rsidRDefault="00E66941" w:rsidP="00E66941">
      <w:pPr>
        <w:spacing w:line="276" w:lineRule="auto"/>
        <w:jc w:val="both"/>
        <w:rPr>
          <w:rFonts w:ascii="Times New Roman" w:hAnsi="Times New Roman" w:cs="Times New Roman"/>
          <w:sz w:val="28"/>
          <w:szCs w:val="28"/>
        </w:rPr>
      </w:pPr>
    </w:p>
    <w:p w14:paraId="25F36DB2" w14:textId="2D5A002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Abbiamo ascoltato le parole di san Paolo ai Galati della seconda lettura:</w:t>
      </w:r>
    </w:p>
    <w:p w14:paraId="06C404E8"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Quando venne la pienezza del tempo, Dio mandò il suo Figlio, nato da donna, nato sotto la Legge, per riscattare quelli che erano sotto la Legge, perché ricevessimo l’adozione a figli</w:t>
      </w:r>
      <w:r w:rsidRPr="00E66941">
        <w:rPr>
          <w:rFonts w:ascii="Times New Roman" w:hAnsi="Times New Roman" w:cs="Times New Roman"/>
          <w:sz w:val="28"/>
          <w:szCs w:val="28"/>
        </w:rPr>
        <w:t xml:space="preserve">». </w:t>
      </w:r>
    </w:p>
    <w:p w14:paraId="28FCF773" w14:textId="77777777" w:rsidR="00E66941" w:rsidRPr="00E66941" w:rsidRDefault="00E66941" w:rsidP="00E66941">
      <w:pPr>
        <w:spacing w:line="276" w:lineRule="auto"/>
        <w:jc w:val="both"/>
        <w:rPr>
          <w:rFonts w:ascii="Times New Roman" w:hAnsi="Times New Roman" w:cs="Times New Roman"/>
          <w:sz w:val="28"/>
          <w:szCs w:val="28"/>
        </w:rPr>
      </w:pPr>
    </w:p>
    <w:p w14:paraId="0BADAEFA"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 xml:space="preserve">La prima cosa che Paolo sottolinea, parlando della </w:t>
      </w:r>
      <w:r w:rsidRPr="00E66941">
        <w:rPr>
          <w:rFonts w:ascii="Times New Roman" w:hAnsi="Times New Roman" w:cs="Times New Roman"/>
          <w:i/>
          <w:iCs/>
          <w:sz w:val="28"/>
          <w:szCs w:val="28"/>
        </w:rPr>
        <w:t>pienezza del tempo</w:t>
      </w:r>
      <w:r w:rsidRPr="00E66941">
        <w:rPr>
          <w:rFonts w:ascii="Times New Roman" w:hAnsi="Times New Roman" w:cs="Times New Roman"/>
          <w:sz w:val="28"/>
          <w:szCs w:val="28"/>
        </w:rPr>
        <w:t xml:space="preserve"> in cui Dio ci ha dato suo figlio, è che da quel momento il tempo è pieno della presenza di Cristo, fino ad ora, è ora. Ora Lui ci si mostra come ai pastori, come al cuore silenzioso di Maria Sua madre, Madre di Dio, e se lo accogliamo siamo noi ora portati nella misericordia che è il Figlio, Dio fatto uomo, nella figliolanza del Padre.  </w:t>
      </w:r>
    </w:p>
    <w:p w14:paraId="211E6924" w14:textId="77777777" w:rsidR="00E66941" w:rsidRPr="00E66941" w:rsidRDefault="00E66941" w:rsidP="00E66941">
      <w:pPr>
        <w:spacing w:line="276" w:lineRule="auto"/>
        <w:jc w:val="both"/>
        <w:rPr>
          <w:rFonts w:ascii="Times New Roman" w:hAnsi="Times New Roman" w:cs="Times New Roman"/>
          <w:sz w:val="28"/>
          <w:szCs w:val="28"/>
        </w:rPr>
      </w:pPr>
    </w:p>
    <w:p w14:paraId="26B44606"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Per questo il giorno della Madre di Dio, il primo giorno dell’anno è la Giornata della pace. Dalla contemplazione piena di gratitudine di questa Presenza che ci ha accompagnato (e redento!), ogni giorno dell’anno appena trascorso, e ogni giorno della vita nostra personale e della storia travagliata del mondo, nasce la speranza per quest’anno nuovo. Se comincia sotto le nubi della guerra e delle persistenti sofferenze di tanti fratelli tra noi e nel mondo intero, la luce del tempo che inizia è questa Presenza che non ci lascia soli nel cammino.</w:t>
      </w:r>
    </w:p>
    <w:p w14:paraId="6CEF13A4" w14:textId="77777777" w:rsidR="00E66941" w:rsidRPr="00E66941" w:rsidRDefault="00E66941" w:rsidP="00E66941">
      <w:pPr>
        <w:spacing w:line="276" w:lineRule="auto"/>
        <w:jc w:val="both"/>
        <w:rPr>
          <w:rFonts w:ascii="Times New Roman" w:hAnsi="Times New Roman" w:cs="Times New Roman"/>
          <w:sz w:val="28"/>
          <w:szCs w:val="28"/>
        </w:rPr>
      </w:pPr>
    </w:p>
    <w:p w14:paraId="2AD17503"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 xml:space="preserve">In questo primo giorno dell’anno, ormai da 57 anni, il Papa rivolge al mondo intero un Messaggio per invitare tutti a costruire con impegno la pace. Quest’anno le sue parole si soffermano su una realtà sempre più importante nello sviluppo </w:t>
      </w:r>
      <w:r w:rsidRPr="00E66941">
        <w:rPr>
          <w:rFonts w:ascii="Times New Roman" w:hAnsi="Times New Roman" w:cs="Times New Roman"/>
          <w:sz w:val="28"/>
          <w:szCs w:val="28"/>
        </w:rPr>
        <w:lastRenderedPageBreak/>
        <w:t xml:space="preserve">della conoscenza scientifica e della vita sociale, politica ed economica: </w:t>
      </w:r>
      <w:r w:rsidRPr="00E66941">
        <w:rPr>
          <w:rFonts w:ascii="Times New Roman" w:hAnsi="Times New Roman" w:cs="Times New Roman"/>
          <w:i/>
          <w:iCs/>
          <w:sz w:val="28"/>
          <w:szCs w:val="28"/>
        </w:rPr>
        <w:t>l’intelligenza artificiale.</w:t>
      </w:r>
      <w:r w:rsidRPr="00E66941">
        <w:rPr>
          <w:rFonts w:ascii="Times New Roman" w:hAnsi="Times New Roman" w:cs="Times New Roman"/>
          <w:sz w:val="28"/>
          <w:szCs w:val="28"/>
        </w:rPr>
        <w:t xml:space="preserve"> </w:t>
      </w:r>
    </w:p>
    <w:p w14:paraId="4082C670" w14:textId="77777777" w:rsidR="00E66941" w:rsidRPr="00E66941" w:rsidRDefault="00E66941" w:rsidP="00E66941">
      <w:pPr>
        <w:spacing w:line="276" w:lineRule="auto"/>
        <w:jc w:val="both"/>
        <w:rPr>
          <w:rFonts w:ascii="Times New Roman" w:hAnsi="Times New Roman" w:cs="Times New Roman"/>
          <w:sz w:val="28"/>
          <w:szCs w:val="28"/>
        </w:rPr>
      </w:pPr>
    </w:p>
    <w:p w14:paraId="74038210"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 xml:space="preserve">Riprendo alcuni passaggi che sfidano molto le nostre coscienze, a volte solo interessate ai vantaggi immediati di questi progressi, in cui siamo invitati a considerarne tutti i fattori. </w:t>
      </w:r>
    </w:p>
    <w:p w14:paraId="45A195AD" w14:textId="77777777" w:rsidR="00E66941" w:rsidRPr="00E66941" w:rsidRDefault="00E66941" w:rsidP="00E66941">
      <w:pPr>
        <w:spacing w:line="276" w:lineRule="auto"/>
        <w:jc w:val="both"/>
        <w:rPr>
          <w:rFonts w:ascii="Times New Roman" w:hAnsi="Times New Roman" w:cs="Times New Roman"/>
          <w:sz w:val="28"/>
          <w:szCs w:val="28"/>
        </w:rPr>
      </w:pPr>
    </w:p>
    <w:p w14:paraId="62F7DD0C"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In primo luogo il Papa sottolinea l’importanza dei progressi scientifici al servizio del bene delle persone, ma immediatamente ne ricorda la finalità, di cui non si deve smarrire la coscienza.</w:t>
      </w:r>
    </w:p>
    <w:p w14:paraId="59E7EEF9"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 xml:space="preserve">La dignità intrinseca di ogni persona e la fraternità che ci lega come membri dell’unica famiglia umana </w:t>
      </w:r>
      <w:r w:rsidRPr="00E66941">
        <w:rPr>
          <w:rFonts w:ascii="Times New Roman" w:hAnsi="Times New Roman" w:cs="Times New Roman"/>
          <w:sz w:val="28"/>
          <w:szCs w:val="28"/>
        </w:rPr>
        <w:t>– ricorda Papa Francesco</w:t>
      </w:r>
      <w:r w:rsidRPr="00E66941">
        <w:rPr>
          <w:rFonts w:ascii="Times New Roman" w:hAnsi="Times New Roman" w:cs="Times New Roman"/>
          <w:i/>
          <w:iCs/>
          <w:sz w:val="28"/>
          <w:szCs w:val="28"/>
        </w:rPr>
        <w:t xml:space="preserve"> – devono stare alla base dello sviluppo di nuove tecnologie e servire come criteri indiscutibili per valutarle prima del loro impiego, in modo che il progresso digitale possa avvenire nel rispetto della giustizia e contribuire alla causa della pace</w:t>
      </w:r>
      <w:r w:rsidRPr="00E66941">
        <w:rPr>
          <w:rFonts w:ascii="Times New Roman" w:hAnsi="Times New Roman" w:cs="Times New Roman"/>
          <w:sz w:val="28"/>
          <w:szCs w:val="28"/>
        </w:rPr>
        <w:t xml:space="preserve">». </w:t>
      </w:r>
    </w:p>
    <w:p w14:paraId="31C7A997" w14:textId="32E8A87B"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Infatti non è mai sgominato la tentazione dell’illusione di onnipotenza, che il progresso scientifico può generare (e ha generato) nell’uomo e nei detentori del sapere e del potere. Se non si ha chiaro l’orientamento al bene di tutti del progresso delle conoscenze e della tecnica, afferma il Papa: «</w:t>
      </w:r>
      <w:r w:rsidRPr="00E66941">
        <w:rPr>
          <w:rFonts w:ascii="Times New Roman" w:hAnsi="Times New Roman" w:cs="Times New Roman"/>
          <w:i/>
          <w:iCs/>
          <w:sz w:val="28"/>
          <w:szCs w:val="28"/>
        </w:rPr>
        <w:t>Gli sviluppi tecnologici che non portano a un miglioramento della qualità di vita di tutta l’umanità, ma al contrario aggravano le disuguaglianze e i conflitti, non potranno mai essere considerati vero progresso</w:t>
      </w:r>
      <w:r w:rsidRPr="00E66941">
        <w:rPr>
          <w:rFonts w:ascii="Times New Roman" w:hAnsi="Times New Roman" w:cs="Times New Roman"/>
          <w:sz w:val="28"/>
          <w:szCs w:val="28"/>
        </w:rPr>
        <w:t xml:space="preserve">. – e continua più avanti – </w:t>
      </w:r>
      <w:r w:rsidRPr="00E66941">
        <w:rPr>
          <w:rFonts w:ascii="Times New Roman" w:hAnsi="Times New Roman" w:cs="Times New Roman"/>
          <w:i/>
          <w:iCs/>
          <w:sz w:val="28"/>
          <w:szCs w:val="28"/>
        </w:rPr>
        <w:t xml:space="preserve">L’essere </w:t>
      </w:r>
      <w:bookmarkStart w:id="0" w:name="_GoBack"/>
      <w:bookmarkEnd w:id="0"/>
      <w:r w:rsidRPr="00E66941">
        <w:rPr>
          <w:rFonts w:ascii="Times New Roman" w:hAnsi="Times New Roman" w:cs="Times New Roman"/>
          <w:i/>
          <w:iCs/>
          <w:sz w:val="28"/>
          <w:szCs w:val="28"/>
        </w:rPr>
        <w:t>umano, infatti, mortale per definizione, pensando di travalicare ogni limite in virtù della tecnica, rischia, nell’ossessione di voler controllare tutto, di perdere il controllo su sé stesso; nella ricerca di una libertà assoluta, di cadere nella spirale di una dittatura tecnologica. Riconoscere e accettare il proprio limite di creatura è per l’uomo condizione indispensabile per conseguire, o meglio, accogliere in dono la pienezza</w:t>
      </w:r>
      <w:r w:rsidRPr="00E66941">
        <w:rPr>
          <w:rFonts w:ascii="Times New Roman" w:hAnsi="Times New Roman" w:cs="Times New Roman"/>
          <w:sz w:val="28"/>
          <w:szCs w:val="28"/>
        </w:rPr>
        <w:t xml:space="preserve">». </w:t>
      </w:r>
    </w:p>
    <w:p w14:paraId="53C1C53E"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 xml:space="preserve">Vengono alla mente le parole di Papa Benedetto, nell’Enciclica </w:t>
      </w:r>
      <w:proofErr w:type="spellStart"/>
      <w:r w:rsidRPr="00E66941">
        <w:rPr>
          <w:rFonts w:ascii="Times New Roman" w:hAnsi="Times New Roman" w:cs="Times New Roman"/>
          <w:sz w:val="28"/>
          <w:szCs w:val="28"/>
        </w:rPr>
        <w:t>Spe</w:t>
      </w:r>
      <w:proofErr w:type="spellEnd"/>
      <w:r w:rsidRPr="00E66941">
        <w:rPr>
          <w:rFonts w:ascii="Times New Roman" w:hAnsi="Times New Roman" w:cs="Times New Roman"/>
          <w:sz w:val="28"/>
          <w:szCs w:val="28"/>
        </w:rPr>
        <w:t xml:space="preserve"> Salvi, quando metteva in guardia sulla ambiguità dell’idea di progresso: «</w:t>
      </w:r>
      <w:r w:rsidRPr="00E66941">
        <w:rPr>
          <w:rFonts w:ascii="Times New Roman" w:hAnsi="Times New Roman" w:cs="Times New Roman"/>
          <w:i/>
          <w:iCs/>
          <w:sz w:val="28"/>
          <w:szCs w:val="28"/>
        </w:rPr>
        <w:t xml:space="preserve">Un progresso addizionabile è possibile solo in campo materiale. Qui, nella conoscenza crescente delle strutture della materia e in corrispondenza alle invenzioni sempre più avanzate, si dà chiaramente una continuità del progresso verso una padronanza sempre più grande della natura» </w:t>
      </w:r>
      <w:r w:rsidRPr="00E66941">
        <w:rPr>
          <w:rFonts w:ascii="Times New Roman" w:hAnsi="Times New Roman" w:cs="Times New Roman"/>
          <w:sz w:val="28"/>
          <w:szCs w:val="28"/>
        </w:rPr>
        <w:t xml:space="preserve">(Benedetto XVI, </w:t>
      </w:r>
      <w:proofErr w:type="spellStart"/>
      <w:r w:rsidRPr="00E66941">
        <w:rPr>
          <w:rFonts w:ascii="Times New Roman" w:hAnsi="Times New Roman" w:cs="Times New Roman"/>
          <w:i/>
          <w:iCs/>
          <w:sz w:val="28"/>
          <w:szCs w:val="28"/>
        </w:rPr>
        <w:t>Spe</w:t>
      </w:r>
      <w:proofErr w:type="spellEnd"/>
      <w:r w:rsidRPr="00E66941">
        <w:rPr>
          <w:rFonts w:ascii="Times New Roman" w:hAnsi="Times New Roman" w:cs="Times New Roman"/>
          <w:i/>
          <w:iCs/>
          <w:sz w:val="28"/>
          <w:szCs w:val="28"/>
        </w:rPr>
        <w:t xml:space="preserve"> Salvi</w:t>
      </w:r>
      <w:r w:rsidRPr="00E66941">
        <w:rPr>
          <w:rFonts w:ascii="Times New Roman" w:hAnsi="Times New Roman" w:cs="Times New Roman"/>
          <w:sz w:val="28"/>
          <w:szCs w:val="28"/>
        </w:rPr>
        <w:t>, n. 24)</w:t>
      </w:r>
    </w:p>
    <w:p w14:paraId="4BB8CEFD"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Ma sapere sempre più ed essere capaci di fare sempre più cose non ci rende migliori di per sé. Il progresso può essere per il bene ma anche per il male. Lo aveva detto un filosofo del secolo XX, Theodor Adorno con una frase icastica: «</w:t>
      </w:r>
      <w:r w:rsidRPr="00E66941">
        <w:rPr>
          <w:rFonts w:ascii="Times New Roman" w:hAnsi="Times New Roman" w:cs="Times New Roman"/>
          <w:i/>
          <w:iCs/>
          <w:sz w:val="28"/>
          <w:szCs w:val="28"/>
        </w:rPr>
        <w:t xml:space="preserve">il </w:t>
      </w:r>
      <w:r w:rsidRPr="00E66941">
        <w:rPr>
          <w:rFonts w:ascii="Times New Roman" w:hAnsi="Times New Roman" w:cs="Times New Roman"/>
          <w:i/>
          <w:iCs/>
          <w:sz w:val="28"/>
          <w:szCs w:val="28"/>
        </w:rPr>
        <w:lastRenderedPageBreak/>
        <w:t xml:space="preserve">progresso, visto da vicino, sarebbe il progresso dalla fionda alla </w:t>
      </w:r>
      <w:proofErr w:type="spellStart"/>
      <w:r w:rsidRPr="00E66941">
        <w:rPr>
          <w:rFonts w:ascii="Times New Roman" w:hAnsi="Times New Roman" w:cs="Times New Roman"/>
          <w:i/>
          <w:iCs/>
          <w:sz w:val="28"/>
          <w:szCs w:val="28"/>
        </w:rPr>
        <w:t>megabomba</w:t>
      </w:r>
      <w:proofErr w:type="spellEnd"/>
      <w:r w:rsidRPr="00E66941">
        <w:rPr>
          <w:rFonts w:ascii="Times New Roman" w:hAnsi="Times New Roman" w:cs="Times New Roman"/>
          <w:sz w:val="28"/>
          <w:szCs w:val="28"/>
        </w:rPr>
        <w:t>». (</w:t>
      </w:r>
      <w:proofErr w:type="spellStart"/>
      <w:r w:rsidRPr="00E66941">
        <w:rPr>
          <w:rFonts w:ascii="Times New Roman" w:hAnsi="Times New Roman" w:cs="Times New Roman"/>
          <w:sz w:val="28"/>
          <w:szCs w:val="28"/>
        </w:rPr>
        <w:t>cf</w:t>
      </w:r>
      <w:proofErr w:type="spellEnd"/>
      <w:r w:rsidRPr="00E66941">
        <w:rPr>
          <w:rFonts w:ascii="Times New Roman" w:hAnsi="Times New Roman" w:cs="Times New Roman"/>
          <w:sz w:val="28"/>
          <w:szCs w:val="28"/>
        </w:rPr>
        <w:t xml:space="preserve">. Benedetto XVI </w:t>
      </w:r>
      <w:proofErr w:type="spellStart"/>
      <w:r w:rsidRPr="00E66941">
        <w:rPr>
          <w:rFonts w:ascii="Times New Roman" w:hAnsi="Times New Roman" w:cs="Times New Roman"/>
          <w:i/>
          <w:iCs/>
          <w:sz w:val="28"/>
          <w:szCs w:val="28"/>
        </w:rPr>
        <w:t>Spe</w:t>
      </w:r>
      <w:proofErr w:type="spellEnd"/>
      <w:r w:rsidRPr="00E66941">
        <w:rPr>
          <w:rFonts w:ascii="Times New Roman" w:hAnsi="Times New Roman" w:cs="Times New Roman"/>
          <w:i/>
          <w:iCs/>
          <w:sz w:val="28"/>
          <w:szCs w:val="28"/>
        </w:rPr>
        <w:t xml:space="preserve"> Salvi</w:t>
      </w:r>
      <w:r w:rsidRPr="00E66941">
        <w:rPr>
          <w:rFonts w:ascii="Times New Roman" w:hAnsi="Times New Roman" w:cs="Times New Roman"/>
          <w:sz w:val="28"/>
          <w:szCs w:val="28"/>
        </w:rPr>
        <w:t>, 22)</w:t>
      </w:r>
    </w:p>
    <w:p w14:paraId="0BE9963B"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Poiché l'uomo rimane sempre libero e poiché la sua libertà è sempre anche fragile, non esisterà mai in questo mondo il regno del bene definitivamente consolidato. Chi promette il mondo migliore che durerebbe irrevocabilmente per sempre, fa una promessa falsa; egli ignora la libertà umana. La libertà deve sempre di nuovo essere conquistata per il bene</w:t>
      </w:r>
      <w:r w:rsidRPr="00E66941">
        <w:rPr>
          <w:rFonts w:ascii="Times New Roman" w:hAnsi="Times New Roman" w:cs="Times New Roman"/>
          <w:sz w:val="28"/>
          <w:szCs w:val="28"/>
        </w:rPr>
        <w:t xml:space="preserve">». (Benedetto XVI, </w:t>
      </w:r>
      <w:proofErr w:type="spellStart"/>
      <w:r w:rsidRPr="00E66941">
        <w:rPr>
          <w:rFonts w:ascii="Times New Roman" w:hAnsi="Times New Roman" w:cs="Times New Roman"/>
          <w:i/>
          <w:iCs/>
          <w:sz w:val="28"/>
          <w:szCs w:val="28"/>
        </w:rPr>
        <w:t>Spe</w:t>
      </w:r>
      <w:proofErr w:type="spellEnd"/>
      <w:r w:rsidRPr="00E66941">
        <w:rPr>
          <w:rFonts w:ascii="Times New Roman" w:hAnsi="Times New Roman" w:cs="Times New Roman"/>
          <w:i/>
          <w:iCs/>
          <w:sz w:val="28"/>
          <w:szCs w:val="28"/>
        </w:rPr>
        <w:t xml:space="preserve"> Salvi</w:t>
      </w:r>
      <w:r w:rsidRPr="00E66941">
        <w:rPr>
          <w:rFonts w:ascii="Times New Roman" w:hAnsi="Times New Roman" w:cs="Times New Roman"/>
          <w:sz w:val="28"/>
          <w:szCs w:val="28"/>
        </w:rPr>
        <w:t>, n. 24)</w:t>
      </w:r>
    </w:p>
    <w:p w14:paraId="1B351281" w14:textId="77777777" w:rsidR="00E66941" w:rsidRPr="00E66941" w:rsidRDefault="00E66941" w:rsidP="00E66941">
      <w:pPr>
        <w:spacing w:line="276" w:lineRule="auto"/>
        <w:jc w:val="both"/>
        <w:rPr>
          <w:rFonts w:ascii="Times New Roman" w:hAnsi="Times New Roman" w:cs="Times New Roman"/>
          <w:sz w:val="28"/>
          <w:szCs w:val="28"/>
        </w:rPr>
      </w:pPr>
    </w:p>
    <w:p w14:paraId="5E1393C3"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 xml:space="preserve">Nello stesso senso Papa Francesco ricorda che c’è qualcosa di più degli algoritmi: </w:t>
      </w:r>
      <w:r w:rsidRPr="00E66941">
        <w:rPr>
          <w:rFonts w:ascii="Times New Roman" w:hAnsi="Times New Roman" w:cs="Times New Roman"/>
          <w:i/>
          <w:iCs/>
          <w:sz w:val="28"/>
          <w:szCs w:val="28"/>
        </w:rPr>
        <w:t>«Non si deve permettere agli algoritmi di determinare il modo in cui intendiamo i diritti umani, di mettere da parte i valori essenziali della compassione, della misericordia e del perdono o di eliminare la possibilità che un individuo cambi e si lasci alle spalle il passato»</w:t>
      </w:r>
      <w:r w:rsidRPr="00E66941">
        <w:rPr>
          <w:rFonts w:ascii="Times New Roman" w:hAnsi="Times New Roman" w:cs="Times New Roman"/>
          <w:sz w:val="28"/>
          <w:szCs w:val="28"/>
        </w:rPr>
        <w:t>.</w:t>
      </w:r>
    </w:p>
    <w:p w14:paraId="301882D2" w14:textId="77777777" w:rsidR="00E66941" w:rsidRPr="00E66941" w:rsidRDefault="00E66941" w:rsidP="00E66941">
      <w:pPr>
        <w:spacing w:line="276" w:lineRule="auto"/>
        <w:jc w:val="both"/>
        <w:rPr>
          <w:rFonts w:ascii="Times New Roman" w:hAnsi="Times New Roman" w:cs="Times New Roman"/>
          <w:sz w:val="28"/>
          <w:szCs w:val="28"/>
        </w:rPr>
      </w:pPr>
    </w:p>
    <w:p w14:paraId="375F8A1B"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Infine, il vero progresso si dà quando si lavora per la pace.</w:t>
      </w:r>
    </w:p>
    <w:p w14:paraId="67420326"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Le più avanzate applicazioni tecniche non vanno impiegate per agevolare la risoluzione violenta dei conflitti, ma per pavimentare le vie della pace</w:t>
      </w:r>
      <w:r w:rsidRPr="00E66941">
        <w:rPr>
          <w:rFonts w:ascii="Times New Roman" w:hAnsi="Times New Roman" w:cs="Times New Roman"/>
          <w:sz w:val="28"/>
          <w:szCs w:val="28"/>
        </w:rPr>
        <w:t>». Ancora, il Papa afferma: «</w:t>
      </w:r>
      <w:r w:rsidRPr="00E66941">
        <w:rPr>
          <w:rFonts w:ascii="Times New Roman" w:hAnsi="Times New Roman" w:cs="Times New Roman"/>
          <w:i/>
          <w:iCs/>
          <w:sz w:val="28"/>
          <w:szCs w:val="28"/>
        </w:rPr>
        <w:t>In un’ottica più positiva, se l’intelligenza artificiale fosse utilizzata per promuovere lo sviluppo umano integrale, potrebbe introdurre importanti innovazioni nell’agricoltura, nell’istruzione e nella cultura, un miglioramento del livello di vita di intere nazioni e popoli, la crescita della fraternità umana e dell’amicizia sociale. In definitiva, il modo in cui la utilizziamo per includere gli ultimi, cioè i fratelli e le sorelle più deboli e bisognosi, è la misura rivelatrice della nostra umanità</w:t>
      </w:r>
      <w:r w:rsidRPr="00E66941">
        <w:rPr>
          <w:rFonts w:ascii="Times New Roman" w:hAnsi="Times New Roman" w:cs="Times New Roman"/>
          <w:sz w:val="28"/>
          <w:szCs w:val="28"/>
        </w:rPr>
        <w:t>».</w:t>
      </w:r>
    </w:p>
    <w:p w14:paraId="6A7FC4BC" w14:textId="77777777" w:rsidR="00E66941" w:rsidRPr="00E66941" w:rsidRDefault="00E66941" w:rsidP="00E66941">
      <w:pPr>
        <w:spacing w:line="276" w:lineRule="auto"/>
        <w:jc w:val="both"/>
        <w:rPr>
          <w:rFonts w:ascii="Times New Roman" w:hAnsi="Times New Roman" w:cs="Times New Roman"/>
          <w:sz w:val="28"/>
          <w:szCs w:val="28"/>
        </w:rPr>
      </w:pPr>
    </w:p>
    <w:p w14:paraId="42AB4AC5"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Il Papa insiste ricordando che costruire accoglienza e non muri è la finalità di ogni progresso nella conoscenza e nella tecnica. «</w:t>
      </w:r>
      <w:r w:rsidRPr="00E66941">
        <w:rPr>
          <w:rFonts w:ascii="Times New Roman" w:hAnsi="Times New Roman" w:cs="Times New Roman"/>
          <w:i/>
          <w:iCs/>
          <w:sz w:val="28"/>
          <w:szCs w:val="28"/>
        </w:rPr>
        <w:t>Purtroppo, ancora una volta ci troviamo a dover combattere “la tentazione di fare una cultura dei muri, di alzare muri per impedire l’incontro con altre culture, con altra gente” [14]e lo sviluppo di una coesistenza pacifica e fraterna. (…) La pace</w:t>
      </w:r>
      <w:r w:rsidRPr="00E66941">
        <w:rPr>
          <w:rFonts w:ascii="Times New Roman" w:hAnsi="Times New Roman" w:cs="Times New Roman"/>
          <w:sz w:val="28"/>
          <w:szCs w:val="28"/>
        </w:rPr>
        <w:t xml:space="preserve"> – invece – </w:t>
      </w:r>
      <w:r w:rsidRPr="00E66941">
        <w:rPr>
          <w:rFonts w:ascii="Times New Roman" w:hAnsi="Times New Roman" w:cs="Times New Roman"/>
          <w:i/>
          <w:iCs/>
          <w:sz w:val="28"/>
          <w:szCs w:val="28"/>
        </w:rPr>
        <w:t>è il frutto di relazioni che riconoscono e accolgono l’altro nella sua inalienabile dignità, e di cooperazione e impegno nella ricerca dello sviluppo integrale di tutte le persone e di tutti i popoli</w:t>
      </w:r>
      <w:r w:rsidRPr="00E66941">
        <w:rPr>
          <w:rFonts w:ascii="Times New Roman" w:hAnsi="Times New Roman" w:cs="Times New Roman"/>
          <w:sz w:val="28"/>
          <w:szCs w:val="28"/>
        </w:rPr>
        <w:t>».</w:t>
      </w:r>
    </w:p>
    <w:p w14:paraId="406045AD" w14:textId="77777777" w:rsidR="00E66941" w:rsidRPr="00E66941" w:rsidRDefault="00E66941" w:rsidP="00E66941">
      <w:pPr>
        <w:spacing w:line="276" w:lineRule="auto"/>
        <w:jc w:val="both"/>
        <w:rPr>
          <w:rFonts w:ascii="Times New Roman" w:hAnsi="Times New Roman" w:cs="Times New Roman"/>
          <w:sz w:val="28"/>
          <w:szCs w:val="28"/>
        </w:rPr>
      </w:pPr>
    </w:p>
    <w:p w14:paraId="485DDD15"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Il Santo Padre conclude affidando al Signore questi propositi di pace.</w:t>
      </w:r>
    </w:p>
    <w:p w14:paraId="53F7434C"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 xml:space="preserve">La mia preghiera all’inizio del nuovo anno è che il rapido sviluppo di forme di intelligenza artificiale non accresca le troppe disuguaglianze e ingiustizie già </w:t>
      </w:r>
      <w:r w:rsidRPr="00E66941">
        <w:rPr>
          <w:rFonts w:ascii="Times New Roman" w:hAnsi="Times New Roman" w:cs="Times New Roman"/>
          <w:i/>
          <w:iCs/>
          <w:sz w:val="28"/>
          <w:szCs w:val="28"/>
        </w:rPr>
        <w:lastRenderedPageBreak/>
        <w:t>presenti nel mondo, ma contribuisca a porre fine a guerre e conflitti, e ad alleviare molte forme di sofferenza che affliggono la famiglia umana</w:t>
      </w:r>
      <w:r w:rsidRPr="00E66941">
        <w:rPr>
          <w:rFonts w:ascii="Times New Roman" w:hAnsi="Times New Roman" w:cs="Times New Roman"/>
          <w:sz w:val="28"/>
          <w:szCs w:val="28"/>
        </w:rPr>
        <w:t xml:space="preserve">». </w:t>
      </w:r>
    </w:p>
    <w:p w14:paraId="4FDD9E30" w14:textId="77777777" w:rsidR="00E66941" w:rsidRPr="00E66941" w:rsidRDefault="00E66941" w:rsidP="00E66941">
      <w:pPr>
        <w:spacing w:line="276" w:lineRule="auto"/>
        <w:jc w:val="both"/>
        <w:rPr>
          <w:rFonts w:ascii="Times New Roman" w:hAnsi="Times New Roman" w:cs="Times New Roman"/>
          <w:sz w:val="28"/>
          <w:szCs w:val="28"/>
        </w:rPr>
      </w:pPr>
    </w:p>
    <w:p w14:paraId="040A80A4"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Anche noi preghiamo per questo e chiediamo che si rinnovi all’inizio di questo nuovo anno, la «</w:t>
      </w:r>
      <w:r w:rsidRPr="00E66941">
        <w:rPr>
          <w:rFonts w:ascii="Times New Roman" w:hAnsi="Times New Roman" w:cs="Times New Roman"/>
          <w:i/>
          <w:iCs/>
          <w:sz w:val="28"/>
          <w:szCs w:val="28"/>
        </w:rPr>
        <w:t xml:space="preserve">pace in terra, agli uomini, amati dal </w:t>
      </w:r>
      <w:r w:rsidRPr="00E66941">
        <w:rPr>
          <w:rFonts w:ascii="Times New Roman" w:hAnsi="Times New Roman" w:cs="Times New Roman"/>
          <w:sz w:val="28"/>
          <w:szCs w:val="28"/>
        </w:rPr>
        <w:t>Signore», la benedizione consegnata da Dio a Mosè con le parole che abbiamo ascoltato nella prima lettura.</w:t>
      </w:r>
    </w:p>
    <w:p w14:paraId="6882238D" w14:textId="77777777"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w:t>
      </w:r>
      <w:r w:rsidRPr="00E66941">
        <w:rPr>
          <w:rFonts w:ascii="Times New Roman" w:hAnsi="Times New Roman" w:cs="Times New Roman"/>
          <w:i/>
          <w:iCs/>
          <w:sz w:val="28"/>
          <w:szCs w:val="28"/>
        </w:rPr>
        <w:t>Ti benedica il Signore e ti custodisca. Il Signore faccia risplendere per te il suo volto e ti faccia grazia. Il Signore rivolga a te il suo volto e ti conceda pace</w:t>
      </w:r>
      <w:r w:rsidRPr="00E66941">
        <w:rPr>
          <w:rFonts w:ascii="Times New Roman" w:hAnsi="Times New Roman" w:cs="Times New Roman"/>
          <w:sz w:val="28"/>
          <w:szCs w:val="28"/>
        </w:rPr>
        <w:t xml:space="preserve">». </w:t>
      </w:r>
    </w:p>
    <w:p w14:paraId="21F5C7F5" w14:textId="6D04B434" w:rsidR="00E66941" w:rsidRPr="00E66941" w:rsidRDefault="00E66941" w:rsidP="00E66941">
      <w:pPr>
        <w:spacing w:line="276" w:lineRule="auto"/>
        <w:jc w:val="both"/>
        <w:rPr>
          <w:rFonts w:ascii="Times New Roman" w:hAnsi="Times New Roman" w:cs="Times New Roman"/>
          <w:sz w:val="28"/>
          <w:szCs w:val="28"/>
        </w:rPr>
      </w:pPr>
      <w:r w:rsidRPr="00E66941">
        <w:rPr>
          <w:rFonts w:ascii="Times New Roman" w:hAnsi="Times New Roman" w:cs="Times New Roman"/>
          <w:sz w:val="28"/>
          <w:szCs w:val="28"/>
        </w:rPr>
        <w:t>Buon anno.</w:t>
      </w:r>
    </w:p>
    <w:p w14:paraId="34059E1A" w14:textId="77777777" w:rsidR="001B0704" w:rsidRDefault="001B0704" w:rsidP="001B0704">
      <w:pPr>
        <w:spacing w:line="276" w:lineRule="auto"/>
        <w:jc w:val="right"/>
        <w:rPr>
          <w:rFonts w:ascii="Times New Roman" w:hAnsi="Times New Roman" w:cs="Times New Roman"/>
          <w:sz w:val="28"/>
          <w:szCs w:val="28"/>
        </w:rPr>
      </w:pPr>
    </w:p>
    <w:p w14:paraId="568F1360" w14:textId="77777777" w:rsidR="001B0704" w:rsidRDefault="001B0704" w:rsidP="001B0704">
      <w:pPr>
        <w:spacing w:line="276" w:lineRule="auto"/>
        <w:jc w:val="right"/>
        <w:rPr>
          <w:rFonts w:ascii="Times New Roman" w:hAnsi="Times New Roman" w:cs="Times New Roman"/>
          <w:i/>
          <w:iCs/>
          <w:sz w:val="28"/>
          <w:szCs w:val="28"/>
        </w:rPr>
      </w:pPr>
    </w:p>
    <w:p w14:paraId="49E7321A" w14:textId="77777777" w:rsidR="001B0704" w:rsidRDefault="001B0704" w:rsidP="001B0704">
      <w:pPr>
        <w:spacing w:line="276" w:lineRule="auto"/>
        <w:jc w:val="right"/>
        <w:rPr>
          <w:rFonts w:ascii="Times New Roman" w:hAnsi="Times New Roman" w:cs="Times New Roman"/>
          <w:sz w:val="16"/>
          <w:szCs w:val="16"/>
        </w:rPr>
      </w:pPr>
      <w:r>
        <w:rPr>
          <w:rFonts w:ascii="Times New Roman" w:hAnsi="Times New Roman" w:cs="Times New Roman"/>
          <w:i/>
          <w:iCs/>
          <w:sz w:val="28"/>
          <w:szCs w:val="28"/>
        </w:rPr>
        <w:t xml:space="preserve">+ Giovanni </w:t>
      </w:r>
      <w:proofErr w:type="spellStart"/>
      <w:r>
        <w:rPr>
          <w:rFonts w:ascii="Times New Roman" w:hAnsi="Times New Roman" w:cs="Times New Roman"/>
          <w:i/>
          <w:iCs/>
          <w:sz w:val="28"/>
          <w:szCs w:val="28"/>
        </w:rPr>
        <w:t>Paccosi</w:t>
      </w:r>
      <w:proofErr w:type="spellEnd"/>
    </w:p>
    <w:p w14:paraId="16481552" w14:textId="446506A4" w:rsidR="005F4983" w:rsidRPr="00CF78B5" w:rsidRDefault="005F4983" w:rsidP="001B0704">
      <w:pPr>
        <w:jc w:val="right"/>
        <w:rPr>
          <w:rFonts w:ascii="Times New Roman" w:hAnsi="Times New Roman" w:cs="Times New Roman"/>
          <w:sz w:val="16"/>
          <w:szCs w:val="16"/>
        </w:rPr>
      </w:pPr>
    </w:p>
    <w:sectPr w:rsidR="005F4983" w:rsidRPr="00CF78B5" w:rsidSect="00F33AED">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B0FBC"/>
    <w:rsid w:val="000C7A4F"/>
    <w:rsid w:val="001B0704"/>
    <w:rsid w:val="001B251C"/>
    <w:rsid w:val="001C676D"/>
    <w:rsid w:val="001E1F93"/>
    <w:rsid w:val="00240845"/>
    <w:rsid w:val="00292931"/>
    <w:rsid w:val="002A6421"/>
    <w:rsid w:val="00323385"/>
    <w:rsid w:val="0034769D"/>
    <w:rsid w:val="00376DDB"/>
    <w:rsid w:val="003A60C5"/>
    <w:rsid w:val="00447811"/>
    <w:rsid w:val="00454EC7"/>
    <w:rsid w:val="00493650"/>
    <w:rsid w:val="00523950"/>
    <w:rsid w:val="0054575E"/>
    <w:rsid w:val="0055252E"/>
    <w:rsid w:val="005D7E55"/>
    <w:rsid w:val="005F4983"/>
    <w:rsid w:val="0061398B"/>
    <w:rsid w:val="006331B6"/>
    <w:rsid w:val="00682DF0"/>
    <w:rsid w:val="006A35D3"/>
    <w:rsid w:val="006D6C1F"/>
    <w:rsid w:val="007B42E6"/>
    <w:rsid w:val="00866E48"/>
    <w:rsid w:val="008A2E3A"/>
    <w:rsid w:val="00934F91"/>
    <w:rsid w:val="00974706"/>
    <w:rsid w:val="009A5FFD"/>
    <w:rsid w:val="009C0788"/>
    <w:rsid w:val="00A027E9"/>
    <w:rsid w:val="00A371AC"/>
    <w:rsid w:val="00A95A73"/>
    <w:rsid w:val="00AC119F"/>
    <w:rsid w:val="00B66CCC"/>
    <w:rsid w:val="00BB65A9"/>
    <w:rsid w:val="00C1233F"/>
    <w:rsid w:val="00C80650"/>
    <w:rsid w:val="00CC2CD6"/>
    <w:rsid w:val="00CE7A59"/>
    <w:rsid w:val="00CF78B5"/>
    <w:rsid w:val="00D174D1"/>
    <w:rsid w:val="00D56A16"/>
    <w:rsid w:val="00D65D49"/>
    <w:rsid w:val="00DA66EC"/>
    <w:rsid w:val="00E66941"/>
    <w:rsid w:val="00F33AED"/>
    <w:rsid w:val="00F93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1140152289">
      <w:bodyDiv w:val="1"/>
      <w:marLeft w:val="0"/>
      <w:marRight w:val="0"/>
      <w:marTop w:val="0"/>
      <w:marBottom w:val="0"/>
      <w:divBdr>
        <w:top w:val="none" w:sz="0" w:space="0" w:color="auto"/>
        <w:left w:val="none" w:sz="0" w:space="0" w:color="auto"/>
        <w:bottom w:val="none" w:sz="0" w:space="0" w:color="auto"/>
        <w:right w:val="none" w:sz="0" w:space="0" w:color="auto"/>
      </w:divBdr>
    </w:div>
    <w:div w:id="1174761488">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9</cp:revision>
  <cp:lastPrinted>2023-05-13T18:36:00Z</cp:lastPrinted>
  <dcterms:created xsi:type="dcterms:W3CDTF">2023-10-16T17:34:00Z</dcterms:created>
  <dcterms:modified xsi:type="dcterms:W3CDTF">2024-01-01T14:48:00Z</dcterms:modified>
</cp:coreProperties>
</file>