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7EC9B40E" w:rsidR="0009629E" w:rsidRDefault="00493650" w:rsidP="00493650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1B0D871B" wp14:editId="7104E0C3">
            <wp:extent cx="962025" cy="1332230"/>
            <wp:effectExtent l="0" t="0" r="9525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78CF" w14:textId="11EDF97F" w:rsidR="0009629E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459F3000" w14:textId="77777777" w:rsidR="009C0788" w:rsidRDefault="009C0788" w:rsidP="0055252E">
      <w:pPr>
        <w:jc w:val="right"/>
        <w:rPr>
          <w:rFonts w:ascii="Times New Roman" w:hAnsi="Times New Roman" w:cs="Times New Roman"/>
          <w:color w:val="AD2358"/>
        </w:rPr>
      </w:pPr>
    </w:p>
    <w:p w14:paraId="3062FD18" w14:textId="77777777" w:rsidR="00F33AED" w:rsidRDefault="00F33AED" w:rsidP="006D6C1F">
      <w:pPr>
        <w:jc w:val="right"/>
        <w:rPr>
          <w:rFonts w:ascii="Times New Roman" w:hAnsi="Times New Roman" w:cs="Times New Roman"/>
          <w:color w:val="AD2358"/>
        </w:rPr>
      </w:pPr>
    </w:p>
    <w:p w14:paraId="167E3659" w14:textId="77777777" w:rsidR="00F33AED" w:rsidRDefault="00F33AED" w:rsidP="006D6C1F">
      <w:pPr>
        <w:jc w:val="right"/>
        <w:rPr>
          <w:rFonts w:ascii="Times New Roman" w:hAnsi="Times New Roman" w:cs="Times New Roman"/>
          <w:color w:val="AD2358"/>
        </w:rPr>
      </w:pPr>
    </w:p>
    <w:p w14:paraId="0B7885E3" w14:textId="05B1F12E" w:rsidR="006D6C1F" w:rsidRPr="0055252E" w:rsidRDefault="006D6C1F" w:rsidP="006D6C1F">
      <w:pPr>
        <w:jc w:val="right"/>
        <w:rPr>
          <w:rFonts w:ascii="Times New Roman" w:hAnsi="Times New Roman" w:cs="Times New Roman"/>
          <w:color w:val="AD2358"/>
        </w:rPr>
      </w:pPr>
      <w:r w:rsidRPr="0055252E">
        <w:rPr>
          <w:rFonts w:ascii="Times New Roman" w:hAnsi="Times New Roman" w:cs="Times New Roman"/>
          <w:color w:val="AD2358"/>
        </w:rPr>
        <w:t xml:space="preserve">Cattedrale di Santa Maria Assunta e San Genesio Martire </w:t>
      </w:r>
    </w:p>
    <w:p w14:paraId="2D8976E8" w14:textId="2D1C9C69" w:rsidR="00F33AED" w:rsidRPr="00F33AED" w:rsidRDefault="006D6C1F" w:rsidP="00F33AED">
      <w:pPr>
        <w:jc w:val="right"/>
        <w:rPr>
          <w:rFonts w:ascii="Times New Roman" w:hAnsi="Times New Roman" w:cs="Times New Roman"/>
          <w:color w:val="AD2358"/>
        </w:rPr>
      </w:pPr>
      <w:r w:rsidRPr="0055252E">
        <w:rPr>
          <w:rFonts w:ascii="Times New Roman" w:hAnsi="Times New Roman" w:cs="Times New Roman"/>
          <w:color w:val="AD2358"/>
        </w:rPr>
        <w:t>San Miniato</w:t>
      </w:r>
      <w:r w:rsidR="00F33AED">
        <w:rPr>
          <w:rFonts w:ascii="Times New Roman" w:hAnsi="Times New Roman"/>
          <w:color w:val="000000"/>
          <w:sz w:val="23"/>
        </w:rPr>
        <w:br/>
      </w:r>
      <w:r w:rsidR="00F33AED" w:rsidRPr="00F33AED">
        <w:rPr>
          <w:rFonts w:ascii="Times New Roman" w:hAnsi="Times New Roman" w:cs="Times New Roman"/>
          <w:b/>
          <w:bCs/>
          <w:i/>
          <w:iCs/>
          <w:color w:val="AD2358"/>
        </w:rPr>
        <w:t xml:space="preserve">Natale del Signore </w:t>
      </w:r>
      <w:r w:rsidR="00F33AED">
        <w:rPr>
          <w:rFonts w:ascii="Times New Roman" w:hAnsi="Times New Roman" w:cs="Times New Roman"/>
          <w:b/>
          <w:bCs/>
          <w:i/>
          <w:iCs/>
          <w:color w:val="AD2358"/>
        </w:rPr>
        <w:t>-</w:t>
      </w:r>
      <w:r w:rsidR="00F33AED" w:rsidRPr="00F33AED">
        <w:rPr>
          <w:rFonts w:ascii="Times New Roman" w:hAnsi="Times New Roman" w:cs="Times New Roman"/>
          <w:b/>
          <w:bCs/>
          <w:i/>
          <w:iCs/>
          <w:color w:val="AD2358"/>
        </w:rPr>
        <w:t xml:space="preserve"> Messa nella Notte </w:t>
      </w:r>
      <w:r w:rsidR="00F33AED" w:rsidRPr="00F33AED">
        <w:rPr>
          <w:rFonts w:ascii="Times New Roman" w:hAnsi="Times New Roman" w:cs="Times New Roman"/>
          <w:b/>
          <w:bCs/>
          <w:i/>
          <w:iCs/>
          <w:color w:val="AD2358"/>
        </w:rPr>
        <w:br/>
      </w:r>
      <w:r w:rsidR="00F33AED" w:rsidRPr="00F33AED">
        <w:rPr>
          <w:rFonts w:ascii="Times New Roman" w:hAnsi="Times New Roman" w:cs="Times New Roman"/>
          <w:color w:val="AD2358"/>
        </w:rPr>
        <w:t>Domenica 24 dicembre 2023</w:t>
      </w:r>
    </w:p>
    <w:p w14:paraId="0DA3783A" w14:textId="77777777" w:rsidR="00F33AED" w:rsidRPr="00F33AED" w:rsidRDefault="00F33AED" w:rsidP="00F33AED">
      <w:pPr>
        <w:jc w:val="right"/>
        <w:rPr>
          <w:rFonts w:ascii="Times New Roman" w:hAnsi="Times New Roman" w:cs="Times New Roman"/>
          <w:i/>
          <w:color w:val="AD2358"/>
          <w:sz w:val="22"/>
          <w:szCs w:val="22"/>
        </w:rPr>
      </w:pPr>
      <w:r w:rsidRPr="00F33AE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(1s 9,1-6: </w:t>
      </w:r>
      <w:proofErr w:type="spellStart"/>
      <w:r w:rsidRPr="00F33AED">
        <w:rPr>
          <w:rFonts w:ascii="Times New Roman" w:hAnsi="Times New Roman" w:cs="Times New Roman"/>
          <w:i/>
          <w:color w:val="AD2358"/>
          <w:sz w:val="22"/>
          <w:szCs w:val="22"/>
        </w:rPr>
        <w:t>Sal</w:t>
      </w:r>
      <w:proofErr w:type="spellEnd"/>
      <w:r w:rsidRPr="00F33AE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 95: Ti 2,11-14: Lc 2, 1-14)</w:t>
      </w:r>
    </w:p>
    <w:p w14:paraId="2821A37B" w14:textId="77777777" w:rsidR="00F33AED" w:rsidRDefault="00F33AED" w:rsidP="006D6C1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D7359E" w14:textId="60946200" w:rsidR="006D6C1F" w:rsidRDefault="006D6C1F" w:rsidP="006D6C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08380" w14:textId="584195BF" w:rsidR="00F33AED" w:rsidRDefault="00F33AED" w:rsidP="006D6C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AAED4" w14:textId="77777777" w:rsidR="00F33AED" w:rsidRDefault="00F33AED" w:rsidP="006D6C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E621D" w14:textId="67CB4950" w:rsidR="00F33AED" w:rsidRPr="00F33AED" w:rsidRDefault="00F33AED" w:rsidP="00F33AED">
      <w:pPr>
        <w:jc w:val="both"/>
        <w:rPr>
          <w:rFonts w:ascii="Times New Roman" w:hAnsi="Times New Roman"/>
          <w:i/>
          <w:color w:val="000000"/>
          <w:spacing w:val="-2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I pastori vegliavano nella notte. «L</w:t>
      </w:r>
      <w:r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’</w:t>
      </w:r>
      <w:r w:rsidRPr="00F33AED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angelo disse loro: </w:t>
      </w:r>
      <w:r w:rsidRPr="00F33AED">
        <w:rPr>
          <w:rFonts w:ascii="Times New Roman" w:hAnsi="Times New Roman"/>
          <w:i/>
          <w:color w:val="000000"/>
          <w:spacing w:val="2"/>
          <w:w w:val="105"/>
          <w:sz w:val="28"/>
          <w:szCs w:val="28"/>
        </w:rPr>
        <w:t xml:space="preserve">"Non temete: ecco, vi </w:t>
      </w:r>
      <w:r w:rsidRPr="00F33AED">
        <w:rPr>
          <w:rFonts w:ascii="Times New Roman" w:hAnsi="Times New Roman"/>
          <w:i/>
          <w:color w:val="000000"/>
          <w:spacing w:val="-3"/>
          <w:w w:val="105"/>
          <w:sz w:val="28"/>
          <w:szCs w:val="28"/>
        </w:rPr>
        <w:t xml:space="preserve">annuncio una grande gioia, che sarà di tutto il popolo: oggi, nella città di Davide, </w:t>
      </w:r>
      <w:r w:rsidRPr="00F33AED">
        <w:rPr>
          <w:rFonts w:ascii="Times New Roman" w:hAnsi="Times New Roman"/>
          <w:i/>
          <w:color w:val="000000"/>
          <w:spacing w:val="4"/>
          <w:w w:val="105"/>
          <w:sz w:val="28"/>
          <w:szCs w:val="28"/>
        </w:rPr>
        <w:t xml:space="preserve">è nato per voi un Salvatore, che è Cristo Signore. Questo per voi il segno: </w:t>
      </w:r>
      <w:r w:rsidRPr="00F33AED">
        <w:rPr>
          <w:rFonts w:ascii="Times New Roman" w:hAnsi="Times New Roman"/>
          <w:i/>
          <w:color w:val="000000"/>
          <w:spacing w:val="-2"/>
          <w:w w:val="105"/>
          <w:sz w:val="28"/>
          <w:szCs w:val="28"/>
        </w:rPr>
        <w:t>troverete un bambino avvolto in fasce, adagiato in una mangiatoia"».</w:t>
      </w:r>
    </w:p>
    <w:p w14:paraId="79F522E5" w14:textId="77777777" w:rsidR="00F33AED" w:rsidRDefault="00F33AED" w:rsidP="00F33AED">
      <w:pPr>
        <w:jc w:val="both"/>
        <w:rPr>
          <w:rFonts w:ascii="Times New Roman" w:hAnsi="Times New Roman"/>
          <w:color w:val="000000"/>
          <w:spacing w:val="-3"/>
          <w:w w:val="105"/>
          <w:sz w:val="28"/>
          <w:szCs w:val="28"/>
        </w:rPr>
      </w:pPr>
    </w:p>
    <w:p w14:paraId="0C397177" w14:textId="0EC98576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3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Vegliare, attendere: sono stati i verbi di quest</w:t>
      </w:r>
      <w:r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’</w:t>
      </w:r>
      <w:r w:rsidRPr="00F33A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Avvento che si conclude in questa </w:t>
      </w:r>
      <w:r w:rsidRPr="00F33AE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notte santa. L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’</w:t>
      </w:r>
      <w:r w:rsidRPr="00F33AE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attesa non finisce ma ora abbiamo dove guardare, nella nebbia del 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presente, invasa dal fumo triste della guerra e dell'ingiustizia che non si dirada: </w:t>
      </w:r>
      <w:r w:rsidRPr="00F33AED">
        <w:rPr>
          <w:rFonts w:ascii="Times New Roman" w:hAnsi="Times New Roman"/>
          <w:i/>
          <w:color w:val="000000"/>
          <w:w w:val="105"/>
          <w:sz w:val="28"/>
          <w:szCs w:val="28"/>
        </w:rPr>
        <w:t>«un bambino».</w:t>
      </w:r>
    </w:p>
    <w:p w14:paraId="12C2A9CA" w14:textId="77777777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Ma può essere il debole bamb</w:t>
      </w:r>
      <w:bookmarkStart w:id="0" w:name="_GoBack"/>
      <w:bookmarkEnd w:id="0"/>
      <w:r w:rsidRPr="00F33AE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ino di Betlemme la nostra gioia, la nostra speranza? Non è troppo poco? I pittori antichi, nelle immagini di Gesù bambino, pongono </w:t>
      </w:r>
      <w:r w:rsidRPr="00F33AED">
        <w:rPr>
          <w:rFonts w:ascii="Times New Roman" w:hAnsi="Times New Roman"/>
          <w:color w:val="000000"/>
          <w:w w:val="105"/>
          <w:sz w:val="28"/>
          <w:szCs w:val="28"/>
        </w:rPr>
        <w:t>sempre qualche dettaglio che rimanda alla croce. La debolezza, la povertà, la sconfitta, sono segno dell'amore con cui Gesù ci guarda, svelandoci il cuore di Dio pieno di misericordia infinita.</w:t>
      </w:r>
    </w:p>
    <w:p w14:paraId="1C6B01DA" w14:textId="77777777" w:rsidR="00F33AED" w:rsidRDefault="00F33AED" w:rsidP="00F33AED">
      <w:pPr>
        <w:jc w:val="both"/>
        <w:rPr>
          <w:rFonts w:ascii="Times New Roman" w:hAnsi="Times New Roman"/>
          <w:color w:val="000000"/>
          <w:spacing w:val="-7"/>
          <w:w w:val="105"/>
          <w:sz w:val="28"/>
          <w:szCs w:val="28"/>
        </w:rPr>
      </w:pPr>
    </w:p>
    <w:p w14:paraId="50F86FC4" w14:textId="4C48B595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7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 xml:space="preserve">Ecco il paradosso di questa notte santa: mentre tutto il mondo intorno a noi sembra </w:t>
      </w:r>
      <w:r w:rsidRPr="00F33AE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cadere in rovina, la debolezza di Gesù, che non venne e non viene al mondo per 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trionfare, ma per offrire sé stesso, è la vera, grande speranza.</w:t>
      </w:r>
    </w:p>
    <w:p w14:paraId="488F820A" w14:textId="77777777" w:rsidR="00F33AED" w:rsidRDefault="00F33AED" w:rsidP="00F33AED">
      <w:pPr>
        <w:jc w:val="both"/>
        <w:rPr>
          <w:rFonts w:ascii="Times New Roman" w:hAnsi="Times New Roman"/>
          <w:color w:val="000000"/>
          <w:spacing w:val="-3"/>
          <w:w w:val="105"/>
          <w:sz w:val="28"/>
          <w:szCs w:val="28"/>
        </w:rPr>
      </w:pPr>
    </w:p>
    <w:p w14:paraId="34EDD15C" w14:textId="3DFFE399" w:rsidR="00F33AED" w:rsidRDefault="00F33AED" w:rsidP="00F33AED">
      <w:pPr>
        <w:jc w:val="both"/>
        <w:rPr>
          <w:rFonts w:ascii="Times New Roman" w:hAnsi="Times New Roman"/>
          <w:color w:val="000000"/>
          <w:spacing w:val="-2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Come i bambini lasciamoci vincere dallo stupore e preghiamo davanti al bambino </w:t>
      </w:r>
      <w:r w:rsidRPr="00F33AE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Gesù, offriamogli i nostri poveri doni, mettiamo davanti a lui la bufera del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 </w:t>
      </w:r>
      <w:r w:rsidRPr="00F33AE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mondo, </w:t>
      </w:r>
      <w:r w:rsidRPr="00F33A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la povera gente di Betlemme, di Israele, di Gaza, dell'Ucraina e di tutte le periferie</w:t>
      </w:r>
      <w:r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 </w:t>
      </w:r>
      <w:r w:rsidRPr="00F33AED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dolorose di oggi, i nostri giovani in cerca di un ideale a cui </w:t>
      </w:r>
      <w:r w:rsidRPr="00F33AED">
        <w:rPr>
          <w:rFonts w:ascii="Times New Roman" w:hAnsi="Times New Roman"/>
          <w:color w:val="000000"/>
          <w:spacing w:val="1"/>
          <w:w w:val="105"/>
          <w:sz w:val="28"/>
          <w:szCs w:val="28"/>
        </w:rPr>
        <w:lastRenderedPageBreak/>
        <w:t xml:space="preserve">offrire la vita, le </w:t>
      </w:r>
      <w:r w:rsidRPr="00F33A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persone che patiscono e muoiono negli ospedali e in ogni dove.</w:t>
      </w:r>
    </w:p>
    <w:p w14:paraId="100C2BFB" w14:textId="77777777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1"/>
          <w:w w:val="105"/>
          <w:sz w:val="28"/>
          <w:szCs w:val="28"/>
        </w:rPr>
      </w:pPr>
    </w:p>
    <w:p w14:paraId="22858480" w14:textId="62306E32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Soprattutto però accettiamo il Suo dono. Nella notte illuminata dalla Sua Nascita, </w:t>
      </w:r>
      <w:r w:rsidRPr="00F33AE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come i pastori, adorando Gesù bambino, vediamo ricomporsi il mondo: al centro 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’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amore di Dio, Gesù nelle braccia di Maria, nella povertà e attorno a Lui tutto ritrova il suo senso, il suo ordine. Invece del potere che continua a calpestare i </w:t>
      </w:r>
      <w:r w:rsidRPr="00F33A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deboli, irrompe la debole potenza di quel bambino che è Dio tra noi.</w:t>
      </w:r>
    </w:p>
    <w:p w14:paraId="6671B7D8" w14:textId="77777777" w:rsidR="00F33AED" w:rsidRDefault="00F33AED" w:rsidP="00F33AED">
      <w:pPr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</w:p>
    <w:p w14:paraId="7738E050" w14:textId="77006D65" w:rsidR="00F33AED" w:rsidRPr="00F33AED" w:rsidRDefault="00F33AED" w:rsidP="00F33AED">
      <w:pPr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w w:val="105"/>
          <w:sz w:val="28"/>
          <w:szCs w:val="28"/>
        </w:rPr>
        <w:t xml:space="preserve">Accogliamo la Sua Presenza, e diventiamo anche noi suoi testimoni, strumenti vivi, perché in questo mondo senza certezze possa risplendere di nuovo la Vita, </w:t>
      </w:r>
      <w:r w:rsidRPr="00F33A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la comunione invece dell'odio, la carità al posto dell'indifferenza, l'accoglienza </w:t>
      </w:r>
      <w:r w:rsidRPr="00F33AE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invece del timore dell'altro, la gioia anziché la disperazione. Germogli di vita nel </w:t>
      </w:r>
      <w:r w:rsidRPr="00F33A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deserto che avanza.</w:t>
      </w:r>
    </w:p>
    <w:p w14:paraId="22DCAE74" w14:textId="77777777" w:rsidR="00F33AED" w:rsidRDefault="00F33AED" w:rsidP="00F33AED">
      <w:pPr>
        <w:jc w:val="both"/>
        <w:rPr>
          <w:rFonts w:ascii="Times New Roman" w:hAnsi="Times New Roman"/>
          <w:color w:val="000000"/>
          <w:spacing w:val="-6"/>
          <w:w w:val="105"/>
          <w:sz w:val="28"/>
          <w:szCs w:val="28"/>
        </w:rPr>
      </w:pPr>
    </w:p>
    <w:p w14:paraId="5C0257A5" w14:textId="33A6D8EC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6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 xml:space="preserve">Mettiamoci in gioco, mettiamoci in cammino insieme, per dare carne alla perenne </w:t>
      </w:r>
      <w:r w:rsidRPr="00F33AED">
        <w:rPr>
          <w:rFonts w:ascii="Times New Roman" w:hAnsi="Times New Roman"/>
          <w:color w:val="000000"/>
          <w:w w:val="105"/>
          <w:sz w:val="28"/>
          <w:szCs w:val="28"/>
        </w:rPr>
        <w:t xml:space="preserve">novità del vangelo. La novità che fiorisce dallo stupore perché Lui è qui, oggi </w:t>
      </w:r>
      <w:r w:rsidRPr="00F33A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come duemila anni fa.</w:t>
      </w:r>
    </w:p>
    <w:p w14:paraId="0A46B9EF" w14:textId="77777777" w:rsidR="00F33AED" w:rsidRDefault="00F33AED" w:rsidP="00F33AED">
      <w:pPr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</w:p>
    <w:p w14:paraId="60E93513" w14:textId="7A5BFD0D" w:rsidR="00F33AED" w:rsidRPr="00F33AED" w:rsidRDefault="00F33AED" w:rsidP="00F33AED">
      <w:pPr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w w:val="105"/>
          <w:sz w:val="28"/>
          <w:szCs w:val="28"/>
        </w:rPr>
        <w:t xml:space="preserve">Celebriamo adesso il battesimo di questa bambina: nel suo essere presa 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dall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’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avvenimento presente di Gesù, ci viene mostrato tutto questo in un segno </w:t>
      </w:r>
      <w:r w:rsidRPr="00F33AED">
        <w:rPr>
          <w:rFonts w:ascii="Times New Roman" w:hAnsi="Times New Roman"/>
          <w:color w:val="000000"/>
          <w:w w:val="105"/>
          <w:sz w:val="28"/>
          <w:szCs w:val="28"/>
        </w:rPr>
        <w:t>bellissimo.</w:t>
      </w:r>
    </w:p>
    <w:p w14:paraId="01972C2E" w14:textId="77777777" w:rsidR="00F33AED" w:rsidRDefault="00F33AED" w:rsidP="00F33AED">
      <w:pPr>
        <w:jc w:val="both"/>
        <w:rPr>
          <w:rFonts w:ascii="Times New Roman" w:hAnsi="Times New Roman"/>
          <w:color w:val="000000"/>
          <w:spacing w:val="-3"/>
          <w:w w:val="105"/>
          <w:sz w:val="28"/>
          <w:szCs w:val="28"/>
        </w:rPr>
      </w:pPr>
    </w:p>
    <w:p w14:paraId="6DA5F576" w14:textId="5657CE6E" w:rsidR="00F33AED" w:rsidRPr="00F33AED" w:rsidRDefault="00F33AED" w:rsidP="00F33AED">
      <w:pPr>
        <w:jc w:val="both"/>
        <w:rPr>
          <w:rFonts w:ascii="Times New Roman" w:hAnsi="Times New Roman"/>
          <w:color w:val="000000"/>
          <w:spacing w:val="-3"/>
          <w:w w:val="105"/>
          <w:sz w:val="28"/>
          <w:szCs w:val="28"/>
        </w:rPr>
      </w:pPr>
      <w:r w:rsidRPr="00F33A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Bambino Gesù donale di crescere nella tua amicizia e che la sua famiglia possa </w:t>
      </w:r>
      <w:r w:rsidRPr="00F33AED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essere come la sacra famiglia per Gesù il luogo della pace e dell'amore vissuto.</w:t>
      </w:r>
    </w:p>
    <w:p w14:paraId="661D07C7" w14:textId="77777777" w:rsidR="006D6C1F" w:rsidRDefault="006D6C1F" w:rsidP="00F33AE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481552" w14:textId="0F85C623" w:rsidR="005F4983" w:rsidRPr="00CF78B5" w:rsidRDefault="006D6C1F" w:rsidP="00F33AED">
      <w:pPr>
        <w:jc w:val="right"/>
        <w:rPr>
          <w:rFonts w:ascii="Times New Roman" w:hAnsi="Times New Roman" w:cs="Times New Roman"/>
          <w:sz w:val="16"/>
          <w:szCs w:val="16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 xml:space="preserve">+ Giovanni </w:t>
      </w:r>
      <w:proofErr w:type="spellStart"/>
      <w:r w:rsidRPr="00CE7A59">
        <w:rPr>
          <w:rFonts w:ascii="Times New Roman" w:hAnsi="Times New Roman" w:cs="Times New Roman"/>
          <w:i/>
          <w:iCs/>
          <w:sz w:val="28"/>
          <w:szCs w:val="28"/>
        </w:rPr>
        <w:t>Paccosi</w:t>
      </w:r>
      <w:proofErr w:type="spellEnd"/>
    </w:p>
    <w:sectPr w:rsidR="005F4983" w:rsidRPr="00CF78B5" w:rsidSect="00F33AE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B0FBC"/>
    <w:rsid w:val="000C7A4F"/>
    <w:rsid w:val="001B251C"/>
    <w:rsid w:val="001C676D"/>
    <w:rsid w:val="001E1F93"/>
    <w:rsid w:val="00240845"/>
    <w:rsid w:val="00292931"/>
    <w:rsid w:val="002A6421"/>
    <w:rsid w:val="00323385"/>
    <w:rsid w:val="0034769D"/>
    <w:rsid w:val="00376DDB"/>
    <w:rsid w:val="003A60C5"/>
    <w:rsid w:val="00447811"/>
    <w:rsid w:val="00454EC7"/>
    <w:rsid w:val="00493650"/>
    <w:rsid w:val="00523950"/>
    <w:rsid w:val="0054575E"/>
    <w:rsid w:val="0055252E"/>
    <w:rsid w:val="005D7E55"/>
    <w:rsid w:val="005F4983"/>
    <w:rsid w:val="0061398B"/>
    <w:rsid w:val="006331B6"/>
    <w:rsid w:val="00682DF0"/>
    <w:rsid w:val="006A35D3"/>
    <w:rsid w:val="006D6C1F"/>
    <w:rsid w:val="007B42E6"/>
    <w:rsid w:val="00866E48"/>
    <w:rsid w:val="008A2E3A"/>
    <w:rsid w:val="00934F91"/>
    <w:rsid w:val="00974706"/>
    <w:rsid w:val="009A5FFD"/>
    <w:rsid w:val="009C0788"/>
    <w:rsid w:val="00A027E9"/>
    <w:rsid w:val="00A371AC"/>
    <w:rsid w:val="00A95A73"/>
    <w:rsid w:val="00AC119F"/>
    <w:rsid w:val="00B66CCC"/>
    <w:rsid w:val="00BB65A9"/>
    <w:rsid w:val="00C1233F"/>
    <w:rsid w:val="00C80650"/>
    <w:rsid w:val="00CC2CD6"/>
    <w:rsid w:val="00CE7A59"/>
    <w:rsid w:val="00CF78B5"/>
    <w:rsid w:val="00D174D1"/>
    <w:rsid w:val="00D56A16"/>
    <w:rsid w:val="00D65D49"/>
    <w:rsid w:val="00DA66EC"/>
    <w:rsid w:val="00F33AED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7</cp:revision>
  <cp:lastPrinted>2023-05-13T18:36:00Z</cp:lastPrinted>
  <dcterms:created xsi:type="dcterms:W3CDTF">2023-10-16T17:34:00Z</dcterms:created>
  <dcterms:modified xsi:type="dcterms:W3CDTF">2023-12-26T07:58:00Z</dcterms:modified>
</cp:coreProperties>
</file>